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96" w:rsidRPr="00A77858" w:rsidRDefault="00080596" w:rsidP="002F17A1">
      <w:pPr>
        <w:widowControl w:val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A77858" w:rsidRPr="00A77858" w:rsidTr="00A01D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09AD" w:rsidRPr="00A77858" w:rsidRDefault="003F09AD" w:rsidP="002F17A1">
            <w:pPr>
              <w:widowControl w:val="0"/>
              <w:jc w:val="center"/>
            </w:pPr>
            <w:r w:rsidRPr="00A77858">
              <w:rPr>
                <w:noProof/>
              </w:rPr>
              <w:drawing>
                <wp:inline distT="0" distB="0" distL="0" distR="0">
                  <wp:extent cx="500380" cy="74168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9AD" w:rsidRPr="00A77858" w:rsidRDefault="003F09AD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77858">
              <w:rPr>
                <w:b/>
                <w:sz w:val="26"/>
                <w:szCs w:val="26"/>
              </w:rPr>
              <w:t>АДМИНИСТРАЦИЯ</w:t>
            </w:r>
          </w:p>
          <w:p w:rsidR="003F09AD" w:rsidRPr="00A77858" w:rsidRDefault="003F09AD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A77858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3F09AD" w:rsidRPr="00A77858" w:rsidRDefault="003F09AD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77858">
              <w:rPr>
                <w:b/>
                <w:sz w:val="26"/>
                <w:szCs w:val="26"/>
              </w:rPr>
              <w:t>СОЛЬ-ИЛЕЦКИЙ</w:t>
            </w:r>
          </w:p>
          <w:p w:rsidR="003F09AD" w:rsidRPr="00A77858" w:rsidRDefault="003F09AD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7858">
              <w:rPr>
                <w:b/>
                <w:sz w:val="26"/>
                <w:szCs w:val="26"/>
              </w:rPr>
              <w:t>ГОРОДСКОЙ ОКРУГ</w:t>
            </w:r>
          </w:p>
          <w:p w:rsidR="003F09AD" w:rsidRPr="00A77858" w:rsidRDefault="003F09AD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77858">
              <w:rPr>
                <w:b/>
                <w:sz w:val="26"/>
                <w:szCs w:val="26"/>
              </w:rPr>
              <w:t>ОРЕНБУРГСКОЙ ОБЛАСТИ</w:t>
            </w:r>
          </w:p>
          <w:p w:rsidR="003F09AD" w:rsidRPr="00A77858" w:rsidRDefault="003F09AD" w:rsidP="002F17A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77858">
              <w:rPr>
                <w:b/>
                <w:sz w:val="26"/>
                <w:szCs w:val="26"/>
              </w:rPr>
              <w:t>ПОСТАНОВЛЕНИЕ</w:t>
            </w:r>
          </w:p>
          <w:p w:rsidR="007C7BD3" w:rsidRPr="00A77858" w:rsidRDefault="0058331A" w:rsidP="002F17A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___________2020</w:t>
            </w:r>
            <w:r w:rsidR="007C7BD3" w:rsidRPr="00A77858">
              <w:rPr>
                <w:sz w:val="28"/>
                <w:szCs w:val="28"/>
              </w:rPr>
              <w:t xml:space="preserve"> </w:t>
            </w:r>
            <w:r w:rsidR="0092154D">
              <w:rPr>
                <w:sz w:val="28"/>
                <w:szCs w:val="28"/>
              </w:rPr>
              <w:t xml:space="preserve"> </w:t>
            </w:r>
            <w:r w:rsidR="007C7BD3" w:rsidRPr="00A77858">
              <w:rPr>
                <w:sz w:val="28"/>
                <w:szCs w:val="28"/>
              </w:rPr>
              <w:t xml:space="preserve">№ </w:t>
            </w:r>
            <w:r w:rsidR="007C7BD3" w:rsidRPr="00A77858">
              <w:rPr>
                <w:sz w:val="28"/>
                <w:szCs w:val="28"/>
                <w:u w:val="single"/>
              </w:rPr>
              <w:t xml:space="preserve">                </w:t>
            </w:r>
            <w:r w:rsidR="007C7BD3" w:rsidRPr="0092154D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3F09AD" w:rsidRPr="00A77858" w:rsidRDefault="003F09AD" w:rsidP="002F17A1">
            <w:pPr>
              <w:widowControl w:val="0"/>
              <w:jc w:val="center"/>
            </w:pPr>
          </w:p>
        </w:tc>
      </w:tr>
    </w:tbl>
    <w:p w:rsidR="003F09AD" w:rsidRPr="00A77858" w:rsidRDefault="003F09AD" w:rsidP="002F17A1">
      <w:pPr>
        <w:widowControl w:val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</w:tblGrid>
      <w:tr w:rsidR="003F09AD" w:rsidRPr="00A77858" w:rsidTr="0058331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3F7" w:rsidRPr="00A77858" w:rsidRDefault="00FF43F7" w:rsidP="002F17A1">
            <w:pPr>
              <w:widowControl w:val="0"/>
              <w:jc w:val="both"/>
              <w:rPr>
                <w:sz w:val="28"/>
              </w:rPr>
            </w:pPr>
          </w:p>
          <w:p w:rsidR="003F09AD" w:rsidRPr="00A77858" w:rsidRDefault="0058331A" w:rsidP="0058331A">
            <w:pPr>
              <w:widowControl w:val="0"/>
              <w:spacing w:line="276" w:lineRule="auto"/>
              <w:jc w:val="both"/>
              <w:rPr>
                <w:sz w:val="28"/>
              </w:rPr>
            </w:pPr>
            <w:r w:rsidRPr="0058331A">
              <w:rPr>
                <w:sz w:val="28"/>
              </w:rPr>
              <w:t>О внесении изменений в постановление администрации муниципального образования Соль-Илецкий горо</w:t>
            </w:r>
            <w:r>
              <w:rPr>
                <w:sz w:val="28"/>
              </w:rPr>
              <w:t>дской округ от 02.12.2019 № 2496</w:t>
            </w:r>
            <w:r w:rsidRPr="0058331A">
              <w:rPr>
                <w:sz w:val="28"/>
              </w:rPr>
              <w:t>-п</w:t>
            </w:r>
            <w:r>
              <w:rPr>
                <w:sz w:val="28"/>
              </w:rPr>
              <w:t xml:space="preserve"> «</w:t>
            </w:r>
            <w:r w:rsidR="00FF43F7" w:rsidRPr="00A77858">
              <w:rPr>
                <w:sz w:val="28"/>
              </w:rPr>
              <w:t>Об утве</w:t>
            </w:r>
            <w:r>
              <w:rPr>
                <w:sz w:val="28"/>
              </w:rPr>
              <w:t xml:space="preserve">рждении муниципальной программы </w:t>
            </w:r>
            <w:r w:rsidR="00FF43F7" w:rsidRPr="00A77858">
              <w:rPr>
                <w:sz w:val="28"/>
              </w:rPr>
              <w:t xml:space="preserve">«Стимулирование </w:t>
            </w:r>
            <w:r w:rsidR="003F09AD" w:rsidRPr="00A77858">
              <w:rPr>
                <w:sz w:val="28"/>
              </w:rPr>
              <w:t xml:space="preserve">развития жилищного строительства </w:t>
            </w:r>
            <w:proofErr w:type="gramStart"/>
            <w:r w:rsidR="003F09AD" w:rsidRPr="00A77858">
              <w:rPr>
                <w:sz w:val="28"/>
              </w:rPr>
              <w:t>в</w:t>
            </w:r>
            <w:proofErr w:type="gramEnd"/>
            <w:r w:rsidR="00BF3C76" w:rsidRPr="00A77858">
              <w:rPr>
                <w:sz w:val="28"/>
              </w:rPr>
              <w:t xml:space="preserve"> </w:t>
            </w:r>
            <w:proofErr w:type="gramStart"/>
            <w:r w:rsidR="003F09AD" w:rsidRPr="00A77858">
              <w:rPr>
                <w:sz w:val="28"/>
              </w:rPr>
              <w:t>Соль-Илецком</w:t>
            </w:r>
            <w:proofErr w:type="gramEnd"/>
            <w:r w:rsidR="003F09AD" w:rsidRPr="00A77858">
              <w:rPr>
                <w:sz w:val="28"/>
              </w:rPr>
              <w:t xml:space="preserve"> городском округе </w:t>
            </w:r>
            <w:r w:rsidR="008B54F0">
              <w:rPr>
                <w:sz w:val="28"/>
              </w:rPr>
              <w:t>Оренбургской области</w:t>
            </w:r>
            <w:r w:rsidR="003F09AD" w:rsidRPr="00A77858">
              <w:rPr>
                <w:sz w:val="28"/>
              </w:rPr>
              <w:t>»</w:t>
            </w:r>
          </w:p>
        </w:tc>
      </w:tr>
    </w:tbl>
    <w:p w:rsidR="003F09AD" w:rsidRPr="00A77858" w:rsidRDefault="003F09AD" w:rsidP="002F17A1">
      <w:pPr>
        <w:widowControl w:val="0"/>
        <w:jc w:val="both"/>
        <w:rPr>
          <w:sz w:val="28"/>
        </w:rPr>
      </w:pPr>
    </w:p>
    <w:p w:rsidR="003F09AD" w:rsidRPr="00A77858" w:rsidRDefault="003F09AD" w:rsidP="00EF40B9">
      <w:pPr>
        <w:widowControl w:val="0"/>
        <w:spacing w:line="276" w:lineRule="auto"/>
        <w:ind w:firstLine="567"/>
        <w:jc w:val="both"/>
        <w:rPr>
          <w:sz w:val="28"/>
        </w:rPr>
      </w:pPr>
      <w:r w:rsidRPr="00A77858">
        <w:rPr>
          <w:sz w:val="28"/>
        </w:rPr>
        <w:t>В соответствии с Феде</w:t>
      </w:r>
      <w:r w:rsidR="00FF43F7" w:rsidRPr="00A77858">
        <w:rPr>
          <w:sz w:val="28"/>
        </w:rPr>
        <w:t xml:space="preserve">ральным законом от 06.10.2003 </w:t>
      </w:r>
      <w:r w:rsidRPr="00A77858">
        <w:rPr>
          <w:sz w:val="28"/>
        </w:rPr>
        <w:t>№ 131-ФЗ «Об общих принципах организации местного самоуправления в Российской Федерации», со статьей 179 Бюджетного Кодекса Российской Федерации, Уставом муниципального образования Соль-Илецкий городской округ, постановлением администрации муниципального образования Соль-Илецкий городской округ от 26.01.2016  №</w:t>
      </w:r>
      <w:r w:rsidR="003B03D6">
        <w:rPr>
          <w:sz w:val="28"/>
        </w:rPr>
        <w:t xml:space="preserve"> </w:t>
      </w:r>
      <w:r w:rsidRPr="00A77858">
        <w:rPr>
          <w:sz w:val="28"/>
        </w:rPr>
        <w:t>56-п «Об утверждении порядка разработки, реализации и оценки эффективности муници</w:t>
      </w:r>
      <w:r w:rsidR="00FF43F7" w:rsidRPr="00A77858">
        <w:rPr>
          <w:sz w:val="28"/>
        </w:rPr>
        <w:t xml:space="preserve">пальных программ муниципального </w:t>
      </w:r>
      <w:r w:rsidRPr="00A77858">
        <w:rPr>
          <w:sz w:val="28"/>
        </w:rPr>
        <w:t>образования</w:t>
      </w:r>
      <w:r w:rsidR="00E0468F">
        <w:rPr>
          <w:sz w:val="28"/>
        </w:rPr>
        <w:t xml:space="preserve"> Соль-Илецкий городской округ»</w:t>
      </w:r>
      <w:r w:rsidR="00FF43F7" w:rsidRPr="00A77858">
        <w:rPr>
          <w:sz w:val="28"/>
        </w:rPr>
        <w:t>,</w:t>
      </w:r>
      <w:r w:rsidR="0099592F">
        <w:rPr>
          <w:sz w:val="28"/>
        </w:rPr>
        <w:t xml:space="preserve"> постановлением</w:t>
      </w:r>
      <w:r w:rsidR="0099592F" w:rsidRPr="0099592F">
        <w:t xml:space="preserve"> </w:t>
      </w:r>
      <w:r w:rsidR="0099592F" w:rsidRPr="0099592F">
        <w:rPr>
          <w:sz w:val="28"/>
        </w:rPr>
        <w:t>администрации муниципального образования Соль-Илецкий городской округ</w:t>
      </w:r>
      <w:r w:rsidR="0099592F">
        <w:rPr>
          <w:sz w:val="28"/>
        </w:rPr>
        <w:t xml:space="preserve"> от 16.09.2019 № 1922-п «Об утверждении перечня муниципальных программ муниципального образования Соль-Илецкий городской округ», </w:t>
      </w:r>
      <w:r w:rsidR="00FF43F7" w:rsidRPr="00A77858">
        <w:rPr>
          <w:sz w:val="28"/>
        </w:rPr>
        <w:t xml:space="preserve"> </w:t>
      </w:r>
      <w:r w:rsidRPr="00A77858">
        <w:rPr>
          <w:sz w:val="28"/>
        </w:rPr>
        <w:t>постановляю:</w:t>
      </w:r>
    </w:p>
    <w:p w:rsidR="00EF40B9" w:rsidRPr="00EF40B9" w:rsidRDefault="00EF40B9" w:rsidP="00EF40B9">
      <w:pPr>
        <w:widowControl w:val="0"/>
        <w:spacing w:line="276" w:lineRule="auto"/>
        <w:ind w:firstLine="567"/>
        <w:jc w:val="both"/>
        <w:rPr>
          <w:sz w:val="28"/>
        </w:rPr>
      </w:pPr>
      <w:r w:rsidRPr="00EF40B9">
        <w:rPr>
          <w:sz w:val="28"/>
        </w:rPr>
        <w:t xml:space="preserve">1. Внести изменения в постановление администрации муниципального образования Соль-Илецкий городской округ от 02.12.2019 № 2496-п «Об утверждении муниципальной программы «Стимулирование развития жилищного строительства </w:t>
      </w:r>
      <w:proofErr w:type="gramStart"/>
      <w:r w:rsidRPr="00EF40B9">
        <w:rPr>
          <w:sz w:val="28"/>
        </w:rPr>
        <w:t>в</w:t>
      </w:r>
      <w:proofErr w:type="gramEnd"/>
      <w:r w:rsidRPr="00EF40B9">
        <w:rPr>
          <w:sz w:val="28"/>
        </w:rPr>
        <w:t xml:space="preserve"> </w:t>
      </w:r>
      <w:proofErr w:type="gramStart"/>
      <w:r w:rsidRPr="00EF40B9">
        <w:rPr>
          <w:sz w:val="28"/>
        </w:rPr>
        <w:t>Соль-Илецком</w:t>
      </w:r>
      <w:proofErr w:type="gramEnd"/>
      <w:r w:rsidRPr="00EF40B9">
        <w:rPr>
          <w:sz w:val="28"/>
        </w:rPr>
        <w:t xml:space="preserve"> городском округе Оренбургской области в 2020-2025».</w:t>
      </w:r>
    </w:p>
    <w:p w:rsidR="00EF40B9" w:rsidRPr="00EF40B9" w:rsidRDefault="00EF40B9" w:rsidP="00EF40B9">
      <w:pPr>
        <w:widowControl w:val="0"/>
        <w:spacing w:line="276" w:lineRule="auto"/>
        <w:ind w:firstLine="567"/>
        <w:jc w:val="both"/>
        <w:rPr>
          <w:sz w:val="28"/>
        </w:rPr>
      </w:pPr>
      <w:r w:rsidRPr="00EF40B9">
        <w:rPr>
          <w:sz w:val="28"/>
        </w:rPr>
        <w:t xml:space="preserve"> 1.1. Приложение к постановлению администрации муниципального образования Соль-Илецкий городской округ от 02.12.2019 № 2496-п «Об </w:t>
      </w:r>
      <w:r w:rsidRPr="00EF40B9">
        <w:rPr>
          <w:sz w:val="28"/>
        </w:rPr>
        <w:lastRenderedPageBreak/>
        <w:t xml:space="preserve">утверждении муниципальной программы «Стимулирование развития жилищного строительства </w:t>
      </w:r>
      <w:proofErr w:type="gramStart"/>
      <w:r w:rsidRPr="00EF40B9">
        <w:rPr>
          <w:sz w:val="28"/>
        </w:rPr>
        <w:t>в</w:t>
      </w:r>
      <w:proofErr w:type="gramEnd"/>
      <w:r w:rsidRPr="00EF40B9">
        <w:rPr>
          <w:sz w:val="28"/>
        </w:rPr>
        <w:t xml:space="preserve"> </w:t>
      </w:r>
      <w:proofErr w:type="gramStart"/>
      <w:r w:rsidRPr="00EF40B9">
        <w:rPr>
          <w:sz w:val="28"/>
        </w:rPr>
        <w:t>Соль-Илецком</w:t>
      </w:r>
      <w:proofErr w:type="gramEnd"/>
      <w:r w:rsidRPr="00EF40B9">
        <w:rPr>
          <w:sz w:val="28"/>
        </w:rPr>
        <w:t xml:space="preserve"> городском округе Оренбургской области в 2020-2025» изложить в новой редакции, согласно приложению к настоящему постановлению. </w:t>
      </w:r>
    </w:p>
    <w:p w:rsidR="0058331A" w:rsidRPr="0058331A" w:rsidRDefault="00F55198" w:rsidP="00EF40B9">
      <w:pPr>
        <w:widowControl w:val="0"/>
        <w:tabs>
          <w:tab w:val="left" w:pos="1134"/>
        </w:tabs>
        <w:spacing w:line="276" w:lineRule="auto"/>
        <w:ind w:firstLine="567"/>
        <w:jc w:val="both"/>
        <w:rPr>
          <w:sz w:val="28"/>
        </w:rPr>
      </w:pPr>
      <w:r w:rsidRPr="00A77858">
        <w:rPr>
          <w:sz w:val="28"/>
        </w:rPr>
        <w:t xml:space="preserve">2. </w:t>
      </w:r>
      <w:proofErr w:type="gramStart"/>
      <w:r w:rsidR="0058331A" w:rsidRPr="0058331A">
        <w:rPr>
          <w:sz w:val="28"/>
        </w:rPr>
        <w:t>Контроль за</w:t>
      </w:r>
      <w:proofErr w:type="gramEnd"/>
      <w:r w:rsidR="0058331A" w:rsidRPr="0058331A">
        <w:rPr>
          <w:sz w:val="28"/>
        </w:rPr>
        <w:t xml:space="preserve"> исполнением настоящего постановления оставляю за собой.</w:t>
      </w:r>
    </w:p>
    <w:p w:rsidR="003F09AD" w:rsidRPr="00A77858" w:rsidRDefault="0058331A" w:rsidP="00EF40B9">
      <w:pPr>
        <w:widowControl w:val="0"/>
        <w:tabs>
          <w:tab w:val="left" w:pos="1134"/>
        </w:tabs>
        <w:spacing w:line="276" w:lineRule="auto"/>
        <w:ind w:firstLine="567"/>
        <w:jc w:val="both"/>
        <w:rPr>
          <w:sz w:val="28"/>
        </w:rPr>
      </w:pPr>
      <w:r w:rsidRPr="0058331A">
        <w:rPr>
          <w:sz w:val="28"/>
        </w:rPr>
        <w:t>3. Постановление вступает в силу после его официального опубликования (обнародования)</w:t>
      </w:r>
      <w:r w:rsidR="003F09AD" w:rsidRPr="00A77858">
        <w:rPr>
          <w:sz w:val="28"/>
        </w:rPr>
        <w:t>.</w:t>
      </w:r>
    </w:p>
    <w:p w:rsidR="003F09AD" w:rsidRPr="00A77858" w:rsidRDefault="003F09AD" w:rsidP="002F17A1">
      <w:pPr>
        <w:widowControl w:val="0"/>
        <w:spacing w:line="276" w:lineRule="auto"/>
        <w:ind w:firstLine="284"/>
        <w:jc w:val="both"/>
        <w:rPr>
          <w:sz w:val="28"/>
        </w:rPr>
      </w:pPr>
    </w:p>
    <w:p w:rsidR="003F09AD" w:rsidRPr="00A77858" w:rsidRDefault="003F09AD" w:rsidP="002F17A1">
      <w:pPr>
        <w:widowControl w:val="0"/>
        <w:tabs>
          <w:tab w:val="left" w:pos="7016"/>
        </w:tabs>
        <w:ind w:firstLine="284"/>
        <w:jc w:val="both"/>
        <w:rPr>
          <w:sz w:val="28"/>
          <w:szCs w:val="28"/>
        </w:rPr>
      </w:pPr>
    </w:p>
    <w:p w:rsidR="0058331A" w:rsidRDefault="0058331A" w:rsidP="002F17A1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3F09AD" w:rsidRPr="00A77858" w:rsidRDefault="003F09AD" w:rsidP="002F17A1">
      <w:pPr>
        <w:widowControl w:val="0"/>
        <w:tabs>
          <w:tab w:val="left" w:pos="7016"/>
        </w:tabs>
        <w:jc w:val="both"/>
        <w:rPr>
          <w:sz w:val="28"/>
          <w:szCs w:val="28"/>
        </w:rPr>
      </w:pPr>
      <w:r w:rsidRPr="00A77858">
        <w:rPr>
          <w:sz w:val="28"/>
          <w:szCs w:val="28"/>
        </w:rPr>
        <w:t xml:space="preserve">Глава муниципального образования    </w:t>
      </w:r>
    </w:p>
    <w:p w:rsidR="003F09AD" w:rsidRPr="00A77858" w:rsidRDefault="003F09AD" w:rsidP="002F17A1">
      <w:pPr>
        <w:widowControl w:val="0"/>
        <w:tabs>
          <w:tab w:val="left" w:pos="7016"/>
        </w:tabs>
        <w:jc w:val="both"/>
        <w:rPr>
          <w:sz w:val="28"/>
          <w:szCs w:val="28"/>
        </w:rPr>
      </w:pPr>
      <w:r w:rsidRPr="00A77858">
        <w:rPr>
          <w:sz w:val="28"/>
          <w:szCs w:val="28"/>
        </w:rPr>
        <w:t xml:space="preserve">Соль-Илецкий городской округ                                                   </w:t>
      </w:r>
      <w:r w:rsidR="00F55198" w:rsidRPr="00A77858">
        <w:rPr>
          <w:sz w:val="28"/>
          <w:szCs w:val="28"/>
        </w:rPr>
        <w:t xml:space="preserve">    </w:t>
      </w:r>
      <w:r w:rsidRPr="00A77858">
        <w:rPr>
          <w:sz w:val="28"/>
          <w:szCs w:val="28"/>
        </w:rPr>
        <w:t>А.А.</w:t>
      </w:r>
      <w:r w:rsidR="00F55198" w:rsidRPr="00A77858">
        <w:rPr>
          <w:sz w:val="28"/>
          <w:szCs w:val="28"/>
        </w:rPr>
        <w:t xml:space="preserve"> </w:t>
      </w:r>
      <w:r w:rsidRPr="00A77858">
        <w:rPr>
          <w:sz w:val="28"/>
          <w:szCs w:val="28"/>
        </w:rPr>
        <w:t>Кузьмин</w:t>
      </w:r>
    </w:p>
    <w:p w:rsidR="003F09AD" w:rsidRPr="00A77858" w:rsidRDefault="003F09AD" w:rsidP="002F17A1">
      <w:pPr>
        <w:widowControl w:val="0"/>
        <w:tabs>
          <w:tab w:val="left" w:pos="7016"/>
        </w:tabs>
        <w:ind w:firstLine="284"/>
        <w:jc w:val="both"/>
        <w:rPr>
          <w:sz w:val="28"/>
        </w:rPr>
      </w:pPr>
    </w:p>
    <w:p w:rsidR="00A8693F" w:rsidRPr="00A77858" w:rsidRDefault="00A8693F" w:rsidP="002F17A1">
      <w:pPr>
        <w:widowControl w:val="0"/>
        <w:tabs>
          <w:tab w:val="left" w:pos="7016"/>
        </w:tabs>
        <w:jc w:val="both"/>
        <w:rPr>
          <w:sz w:val="28"/>
        </w:rPr>
      </w:pPr>
    </w:p>
    <w:p w:rsidR="00512D37" w:rsidRPr="00A77858" w:rsidRDefault="00512D37" w:rsidP="00512D37">
      <w:pPr>
        <w:widowControl w:val="0"/>
        <w:tabs>
          <w:tab w:val="left" w:pos="7016"/>
        </w:tabs>
        <w:jc w:val="both"/>
        <w:rPr>
          <w:sz w:val="28"/>
        </w:rPr>
      </w:pPr>
      <w:r w:rsidRPr="00A77858">
        <w:rPr>
          <w:sz w:val="28"/>
        </w:rPr>
        <w:t xml:space="preserve">Верно </w:t>
      </w:r>
    </w:p>
    <w:p w:rsidR="00512D37" w:rsidRPr="00A77858" w:rsidRDefault="00512D37" w:rsidP="00512D37">
      <w:pPr>
        <w:widowControl w:val="0"/>
        <w:jc w:val="both"/>
        <w:rPr>
          <w:sz w:val="28"/>
        </w:rPr>
      </w:pPr>
      <w:r w:rsidRPr="00A77858">
        <w:rPr>
          <w:sz w:val="28"/>
        </w:rPr>
        <w:t xml:space="preserve">Ведущий специалист </w:t>
      </w:r>
    </w:p>
    <w:p w:rsidR="00512D37" w:rsidRDefault="00512D37" w:rsidP="00512D37">
      <w:pPr>
        <w:widowControl w:val="0"/>
        <w:jc w:val="both"/>
        <w:rPr>
          <w:sz w:val="28"/>
        </w:rPr>
      </w:pPr>
      <w:r w:rsidRPr="00A77858">
        <w:rPr>
          <w:sz w:val="28"/>
        </w:rPr>
        <w:t>организационного отдела                                                              Е.В. Телушкина</w:t>
      </w:r>
    </w:p>
    <w:p w:rsidR="00E0468F" w:rsidRDefault="00E0468F" w:rsidP="002F17A1">
      <w:pPr>
        <w:widowControl w:val="0"/>
        <w:jc w:val="both"/>
        <w:rPr>
          <w:sz w:val="16"/>
          <w:szCs w:val="16"/>
        </w:rPr>
      </w:pPr>
    </w:p>
    <w:p w:rsidR="0058331A" w:rsidRDefault="0058331A" w:rsidP="002F17A1">
      <w:pPr>
        <w:widowControl w:val="0"/>
        <w:jc w:val="both"/>
        <w:rPr>
          <w:sz w:val="16"/>
          <w:szCs w:val="16"/>
        </w:rPr>
      </w:pPr>
    </w:p>
    <w:p w:rsidR="0058331A" w:rsidRDefault="0058331A" w:rsidP="002F17A1">
      <w:pPr>
        <w:widowControl w:val="0"/>
        <w:jc w:val="both"/>
        <w:rPr>
          <w:sz w:val="16"/>
          <w:szCs w:val="16"/>
        </w:rPr>
      </w:pPr>
    </w:p>
    <w:p w:rsidR="0058331A" w:rsidRDefault="0058331A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EF40B9" w:rsidRDefault="00EF40B9" w:rsidP="002F17A1">
      <w:pPr>
        <w:widowControl w:val="0"/>
        <w:jc w:val="both"/>
        <w:rPr>
          <w:sz w:val="16"/>
          <w:szCs w:val="16"/>
        </w:rPr>
      </w:pPr>
    </w:p>
    <w:p w:rsidR="008B54F0" w:rsidRDefault="008B54F0" w:rsidP="002F17A1">
      <w:pPr>
        <w:widowControl w:val="0"/>
        <w:jc w:val="both"/>
        <w:rPr>
          <w:sz w:val="16"/>
          <w:szCs w:val="16"/>
        </w:rPr>
      </w:pPr>
    </w:p>
    <w:p w:rsidR="003F09AD" w:rsidRPr="00A77858" w:rsidRDefault="00203B9F" w:rsidP="002F17A1">
      <w:pPr>
        <w:widowControl w:val="0"/>
        <w:jc w:val="both"/>
        <w:rPr>
          <w:sz w:val="16"/>
          <w:szCs w:val="16"/>
        </w:rPr>
      </w:pPr>
      <w:r w:rsidRPr="00A77858">
        <w:rPr>
          <w:sz w:val="16"/>
          <w:szCs w:val="16"/>
        </w:rPr>
        <w:t xml:space="preserve">Разослано: </w:t>
      </w:r>
      <w:r w:rsidR="00512D37">
        <w:rPr>
          <w:sz w:val="16"/>
          <w:szCs w:val="16"/>
        </w:rPr>
        <w:t>П</w:t>
      </w:r>
      <w:r w:rsidR="003F09AD" w:rsidRPr="00A77858">
        <w:rPr>
          <w:sz w:val="16"/>
          <w:szCs w:val="16"/>
        </w:rPr>
        <w:t>рокуратур</w:t>
      </w:r>
      <w:r w:rsidRPr="00A77858">
        <w:rPr>
          <w:sz w:val="16"/>
          <w:szCs w:val="16"/>
        </w:rPr>
        <w:t>а</w:t>
      </w:r>
      <w:r w:rsidR="00621714" w:rsidRPr="00A77858">
        <w:rPr>
          <w:sz w:val="16"/>
          <w:szCs w:val="16"/>
        </w:rPr>
        <w:t xml:space="preserve"> </w:t>
      </w:r>
      <w:r w:rsidR="003F09AD" w:rsidRPr="00A77858">
        <w:rPr>
          <w:sz w:val="16"/>
          <w:szCs w:val="16"/>
        </w:rPr>
        <w:t>Соль-Илецкого</w:t>
      </w:r>
      <w:r w:rsidR="00512D37">
        <w:rPr>
          <w:sz w:val="16"/>
          <w:szCs w:val="16"/>
        </w:rPr>
        <w:t xml:space="preserve"> района, Организационный отдел, О</w:t>
      </w:r>
      <w:r w:rsidR="003F09AD" w:rsidRPr="00A77858">
        <w:rPr>
          <w:sz w:val="16"/>
          <w:szCs w:val="16"/>
        </w:rPr>
        <w:t>тдел по строительству, транспорту, ЖКХ, дорожному х</w:t>
      </w:r>
      <w:r w:rsidR="00512D37">
        <w:rPr>
          <w:sz w:val="16"/>
          <w:szCs w:val="16"/>
        </w:rPr>
        <w:t>озяйству, газификации и связи, О</w:t>
      </w:r>
      <w:r w:rsidR="003F09AD" w:rsidRPr="00A77858">
        <w:rPr>
          <w:sz w:val="16"/>
          <w:szCs w:val="16"/>
        </w:rPr>
        <w:t>тдел архитектуры и градостроительства, МКУ по централизованной бухгалтерии МО</w:t>
      </w:r>
      <w:r w:rsidR="00512D37">
        <w:rPr>
          <w:sz w:val="16"/>
          <w:szCs w:val="16"/>
        </w:rPr>
        <w:t xml:space="preserve"> Соль-Илецкий </w:t>
      </w:r>
      <w:r w:rsidR="00512D37">
        <w:rPr>
          <w:sz w:val="16"/>
          <w:szCs w:val="16"/>
        </w:rPr>
        <w:lastRenderedPageBreak/>
        <w:t>городской округ, Ф</w:t>
      </w:r>
      <w:r w:rsidR="003F09AD" w:rsidRPr="00A77858">
        <w:rPr>
          <w:sz w:val="16"/>
          <w:szCs w:val="16"/>
        </w:rPr>
        <w:t>инансовое</w:t>
      </w:r>
      <w:r w:rsidR="00512D37">
        <w:rPr>
          <w:sz w:val="16"/>
          <w:szCs w:val="16"/>
        </w:rPr>
        <w:t xml:space="preserve"> управление, О</w:t>
      </w:r>
      <w:r w:rsidRPr="00A77858">
        <w:rPr>
          <w:sz w:val="16"/>
          <w:szCs w:val="16"/>
        </w:rPr>
        <w:t>тдел по жилищным социальным вопросам</w:t>
      </w:r>
    </w:p>
    <w:p w:rsidR="00B66EA3" w:rsidRPr="00237913" w:rsidRDefault="00F55198" w:rsidP="002F17A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77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F17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46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09AD" w:rsidRPr="00237913">
        <w:rPr>
          <w:rFonts w:ascii="Times New Roman" w:hAnsi="Times New Roman" w:cs="Times New Roman"/>
          <w:sz w:val="28"/>
          <w:szCs w:val="28"/>
        </w:rPr>
        <w:t>Приложение</w:t>
      </w:r>
    </w:p>
    <w:p w:rsidR="00B66EA3" w:rsidRPr="00237913" w:rsidRDefault="007C7BD3" w:rsidP="002F17A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F17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6EA3" w:rsidRPr="0023791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66EA3" w:rsidRPr="00237913" w:rsidRDefault="00237913" w:rsidP="002F17A1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BD3" w:rsidRPr="00237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6EA3" w:rsidRPr="00237913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B66EA3" w:rsidRPr="00237913" w:rsidRDefault="007C7BD3" w:rsidP="002F17A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379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6EA3" w:rsidRPr="00237913">
        <w:rPr>
          <w:rFonts w:ascii="Times New Roman" w:hAnsi="Times New Roman" w:cs="Times New Roman"/>
          <w:sz w:val="28"/>
          <w:szCs w:val="28"/>
        </w:rPr>
        <w:t xml:space="preserve">от </w:t>
      </w:r>
      <w:r w:rsidRPr="00237913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58331A">
        <w:rPr>
          <w:rFonts w:ascii="Times New Roman" w:hAnsi="Times New Roman" w:cs="Times New Roman"/>
          <w:sz w:val="28"/>
          <w:szCs w:val="28"/>
        </w:rPr>
        <w:t>2020</w:t>
      </w:r>
      <w:r w:rsidRPr="00237913">
        <w:rPr>
          <w:rFonts w:ascii="Times New Roman" w:hAnsi="Times New Roman" w:cs="Times New Roman"/>
          <w:sz w:val="28"/>
          <w:szCs w:val="28"/>
        </w:rPr>
        <w:t xml:space="preserve"> </w:t>
      </w:r>
      <w:r w:rsidR="003F09AD" w:rsidRPr="00237913">
        <w:rPr>
          <w:rFonts w:ascii="Times New Roman" w:hAnsi="Times New Roman" w:cs="Times New Roman"/>
          <w:sz w:val="28"/>
          <w:szCs w:val="28"/>
        </w:rPr>
        <w:t>№</w:t>
      </w:r>
      <w:r w:rsidR="00BF3C76" w:rsidRPr="00237913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_________</w:t>
      </w:r>
      <w:r w:rsidR="003F09AD" w:rsidRPr="002379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6EA3" w:rsidRPr="00237913" w:rsidRDefault="00B66EA3" w:rsidP="002F17A1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37913" w:rsidRDefault="00237913" w:rsidP="002F17A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6EA3" w:rsidRPr="00EA55BE" w:rsidRDefault="00EA55BE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BE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B66EA3" w:rsidRPr="00EA55BE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B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B54F0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5BE">
        <w:rPr>
          <w:rFonts w:ascii="Times New Roman" w:hAnsi="Times New Roman" w:cs="Times New Roman"/>
          <w:b/>
          <w:sz w:val="28"/>
          <w:szCs w:val="28"/>
        </w:rPr>
        <w:t>Стимулир</w:t>
      </w:r>
      <w:r w:rsidR="00237913" w:rsidRPr="00EA55BE">
        <w:rPr>
          <w:rFonts w:ascii="Times New Roman" w:hAnsi="Times New Roman" w:cs="Times New Roman"/>
          <w:b/>
          <w:sz w:val="28"/>
          <w:szCs w:val="28"/>
        </w:rPr>
        <w:t xml:space="preserve">ование </w:t>
      </w:r>
      <w:r w:rsidRPr="00EA55BE">
        <w:rPr>
          <w:rFonts w:ascii="Times New Roman" w:hAnsi="Times New Roman" w:cs="Times New Roman"/>
          <w:b/>
          <w:sz w:val="28"/>
          <w:szCs w:val="28"/>
        </w:rPr>
        <w:t xml:space="preserve">развития жилищного строительства </w:t>
      </w:r>
    </w:p>
    <w:p w:rsidR="00B66EA3" w:rsidRPr="00237913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A55BE">
        <w:rPr>
          <w:rFonts w:ascii="Times New Roman" w:hAnsi="Times New Roman" w:cs="Times New Roman"/>
          <w:b/>
          <w:sz w:val="28"/>
          <w:szCs w:val="28"/>
        </w:rPr>
        <w:t>в</w:t>
      </w:r>
      <w:r w:rsidR="007F0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5BE">
        <w:rPr>
          <w:rFonts w:ascii="Times New Roman" w:hAnsi="Times New Roman" w:cs="Times New Roman"/>
          <w:b/>
          <w:sz w:val="28"/>
          <w:szCs w:val="28"/>
        </w:rPr>
        <w:t>Соль-Илецком городс</w:t>
      </w:r>
      <w:r w:rsidR="00237913" w:rsidRPr="00EA55BE">
        <w:rPr>
          <w:rFonts w:ascii="Times New Roman" w:hAnsi="Times New Roman" w:cs="Times New Roman"/>
          <w:b/>
          <w:sz w:val="28"/>
          <w:szCs w:val="28"/>
        </w:rPr>
        <w:t>ком округе Оренбургской области</w:t>
      </w:r>
      <w:r w:rsidR="007F0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EA3" w:rsidRPr="00237913" w:rsidRDefault="00B66EA3" w:rsidP="002F17A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528"/>
      </w:tblGrid>
      <w:tr w:rsidR="00011083" w:rsidRPr="00237913" w:rsidTr="00EF40B9">
        <w:trPr>
          <w:trHeight w:val="227"/>
        </w:trPr>
        <w:tc>
          <w:tcPr>
            <w:tcW w:w="2891" w:type="dxa"/>
            <w:vAlign w:val="center"/>
          </w:tcPr>
          <w:p w:rsidR="00B66EA3" w:rsidRPr="00237913" w:rsidRDefault="00B66EA3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8" w:type="dxa"/>
            <w:vAlign w:val="center"/>
          </w:tcPr>
          <w:p w:rsidR="00B66EA3" w:rsidRPr="00237913" w:rsidRDefault="00B66EA3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</w:t>
            </w:r>
            <w:r w:rsidR="00011083">
              <w:rPr>
                <w:rFonts w:ascii="Times New Roman" w:hAnsi="Times New Roman" w:cs="Times New Roman"/>
                <w:sz w:val="28"/>
                <w:szCs w:val="28"/>
              </w:rPr>
              <w:t xml:space="preserve">орту, ЖКХ, дорожному хозяйству, 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газификации и связи</w:t>
            </w:r>
          </w:p>
        </w:tc>
      </w:tr>
      <w:tr w:rsidR="00011083" w:rsidRPr="00237913" w:rsidTr="00EF40B9">
        <w:trPr>
          <w:trHeight w:val="227"/>
        </w:trPr>
        <w:tc>
          <w:tcPr>
            <w:tcW w:w="2891" w:type="dxa"/>
            <w:vAlign w:val="center"/>
          </w:tcPr>
          <w:p w:rsidR="00B66EA3" w:rsidRPr="00237913" w:rsidRDefault="00B66EA3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28" w:type="dxa"/>
            <w:vAlign w:val="center"/>
          </w:tcPr>
          <w:p w:rsidR="00011083" w:rsidRDefault="00B66EA3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B66EA3" w:rsidRPr="00237913" w:rsidRDefault="00B66EA3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</w:tr>
      <w:tr w:rsidR="00011083" w:rsidRPr="00237913" w:rsidTr="00EF40B9">
        <w:trPr>
          <w:trHeight w:val="227"/>
        </w:trPr>
        <w:tc>
          <w:tcPr>
            <w:tcW w:w="2891" w:type="dxa"/>
            <w:vAlign w:val="center"/>
          </w:tcPr>
          <w:p w:rsidR="00B66EA3" w:rsidRPr="00237913" w:rsidRDefault="00B66EA3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8" w:type="dxa"/>
            <w:vAlign w:val="center"/>
          </w:tcPr>
          <w:p w:rsidR="00B66EA3" w:rsidRPr="00237913" w:rsidRDefault="00C12A66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6EA3" w:rsidRPr="00237913">
              <w:rPr>
                <w:rFonts w:ascii="Times New Roman" w:hAnsi="Times New Roman" w:cs="Times New Roman"/>
                <w:sz w:val="28"/>
                <w:szCs w:val="28"/>
              </w:rPr>
              <w:t>овышение доступности и комфортности жилья, качества жилищного обеспечения населения</w:t>
            </w:r>
          </w:p>
        </w:tc>
      </w:tr>
      <w:tr w:rsidR="00011083" w:rsidRPr="00237913" w:rsidTr="00EF40B9">
        <w:trPr>
          <w:trHeight w:val="227"/>
        </w:trPr>
        <w:tc>
          <w:tcPr>
            <w:tcW w:w="2891" w:type="dxa"/>
            <w:vMerge w:val="restart"/>
            <w:vAlign w:val="center"/>
          </w:tcPr>
          <w:p w:rsidR="00B66EA3" w:rsidRPr="00237913" w:rsidRDefault="00B66EA3" w:rsidP="002F17A1">
            <w:pPr>
              <w:widowControl w:val="0"/>
              <w:rPr>
                <w:sz w:val="28"/>
                <w:szCs w:val="28"/>
              </w:rPr>
            </w:pPr>
            <w:r w:rsidRPr="0023791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8" w:type="dxa"/>
            <w:vAlign w:val="center"/>
          </w:tcPr>
          <w:p w:rsidR="00B66EA3" w:rsidRPr="00237913" w:rsidRDefault="00B66EA3" w:rsidP="002F17A1">
            <w:pPr>
              <w:pStyle w:val="ConsPlusNormal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обустройство территорий объектами инженер</w:t>
            </w:r>
            <w:r w:rsidR="00C12A66">
              <w:rPr>
                <w:rFonts w:ascii="Times New Roman" w:hAnsi="Times New Roman" w:cs="Times New Roman"/>
                <w:sz w:val="28"/>
                <w:szCs w:val="28"/>
              </w:rPr>
              <w:t>ной и социальной инфраструктуры</w:t>
            </w:r>
          </w:p>
        </w:tc>
      </w:tr>
      <w:tr w:rsidR="00011083" w:rsidRPr="00237913" w:rsidTr="00EF40B9">
        <w:trPr>
          <w:trHeight w:val="227"/>
        </w:trPr>
        <w:tc>
          <w:tcPr>
            <w:tcW w:w="2891" w:type="dxa"/>
            <w:vMerge/>
            <w:vAlign w:val="center"/>
          </w:tcPr>
          <w:p w:rsidR="00B66EA3" w:rsidRPr="00237913" w:rsidRDefault="00B66EA3" w:rsidP="002F17A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528" w:type="dxa"/>
            <w:vAlign w:val="center"/>
          </w:tcPr>
          <w:p w:rsidR="00B66EA3" w:rsidRPr="00237913" w:rsidRDefault="00B66EA3" w:rsidP="002F17A1">
            <w:pPr>
              <w:pStyle w:val="ConsPlusNormal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многоквартирных домов, признанных в установленном порядке аварийными и подлежащими сносу или реконструкции</w:t>
            </w:r>
          </w:p>
        </w:tc>
      </w:tr>
      <w:tr w:rsidR="00BD39DE" w:rsidRPr="00237913" w:rsidTr="00B902D6">
        <w:trPr>
          <w:trHeight w:val="4398"/>
        </w:trPr>
        <w:tc>
          <w:tcPr>
            <w:tcW w:w="2891" w:type="dxa"/>
            <w:vAlign w:val="center"/>
          </w:tcPr>
          <w:p w:rsidR="00BD39DE" w:rsidRPr="00237913" w:rsidRDefault="00BD39DE" w:rsidP="002F17A1">
            <w:pPr>
              <w:pStyle w:val="ConsPlusNormal"/>
              <w:widowControl w:val="0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  <w:p w:rsidR="00BD39DE" w:rsidRPr="00237913" w:rsidRDefault="00BD39DE" w:rsidP="002F17A1">
            <w:pPr>
              <w:widowControl w:val="0"/>
              <w:autoSpaceDE w:val="0"/>
              <w:autoSpaceDN w:val="0"/>
              <w:adjustRightInd w:val="0"/>
              <w:ind w:left="-715" w:right="1072"/>
              <w:rPr>
                <w:sz w:val="28"/>
                <w:szCs w:val="28"/>
              </w:rPr>
            </w:pPr>
            <w:r w:rsidRPr="00237913">
              <w:rPr>
                <w:sz w:val="28"/>
                <w:szCs w:val="28"/>
              </w:rPr>
              <w:t xml:space="preserve">,  </w:t>
            </w:r>
          </w:p>
          <w:p w:rsidR="00BD39DE" w:rsidRPr="00237913" w:rsidRDefault="00BD39DE" w:rsidP="002F17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8" w:type="dxa"/>
            <w:vAlign w:val="center"/>
          </w:tcPr>
          <w:p w:rsidR="00BD39DE" w:rsidRPr="00BD39DE" w:rsidRDefault="00BD39DE" w:rsidP="00BD39DE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9DE">
              <w:rPr>
                <w:rFonts w:ascii="Times New Roman" w:hAnsi="Times New Roman" w:cs="Times New Roman"/>
                <w:sz w:val="28"/>
                <w:szCs w:val="28"/>
              </w:rPr>
              <w:t>- Годовой объем ввода жилья;</w:t>
            </w:r>
          </w:p>
          <w:p w:rsidR="00BD39DE" w:rsidRPr="00BD39DE" w:rsidRDefault="00BD39DE" w:rsidP="00BD39DE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9DE">
              <w:rPr>
                <w:rFonts w:ascii="Times New Roman" w:hAnsi="Times New Roman" w:cs="Times New Roman"/>
                <w:sz w:val="28"/>
                <w:szCs w:val="28"/>
              </w:rPr>
              <w:t>- Доля ввода жилья индивидуальными; застройщиками в общем объеме ввода жилья</w:t>
            </w:r>
          </w:p>
          <w:p w:rsidR="00BD39DE" w:rsidRPr="00BD39DE" w:rsidRDefault="00BD39DE" w:rsidP="00BD39DE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9DE"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введенной </w:t>
            </w:r>
            <w:proofErr w:type="gramStart"/>
            <w:r w:rsidRPr="00BD39DE">
              <w:rPr>
                <w:rFonts w:ascii="Times New Roman" w:hAnsi="Times New Roman" w:cs="Times New Roman"/>
                <w:sz w:val="28"/>
                <w:szCs w:val="28"/>
              </w:rPr>
              <w:t>общей площади жилых домов по отношению к общей площади жилищного фонда</w:t>
            </w:r>
            <w:proofErr w:type="gramEnd"/>
            <w:r w:rsidRPr="00BD39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9DE" w:rsidRPr="00BD39DE" w:rsidRDefault="00BD39DE" w:rsidP="00BD39DE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9DE">
              <w:rPr>
                <w:rFonts w:ascii="Times New Roman" w:hAnsi="Times New Roman" w:cs="Times New Roman"/>
                <w:sz w:val="28"/>
                <w:szCs w:val="28"/>
              </w:rPr>
              <w:t>- Обеспеченность населения жильем;</w:t>
            </w:r>
          </w:p>
          <w:p w:rsidR="00BD39DE" w:rsidRPr="00BD39DE" w:rsidRDefault="00BD39DE" w:rsidP="00BD39DE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9DE">
              <w:rPr>
                <w:rFonts w:ascii="Times New Roman" w:hAnsi="Times New Roman" w:cs="Times New Roman"/>
                <w:sz w:val="28"/>
                <w:szCs w:val="28"/>
              </w:rPr>
              <w:t>- Ввод в эксплуатацию объектов инженерной инфраструктуры;</w:t>
            </w:r>
          </w:p>
          <w:p w:rsidR="00BD39DE" w:rsidRPr="00237913" w:rsidRDefault="00BD39DE" w:rsidP="00BD39DE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9DE">
              <w:rPr>
                <w:rFonts w:ascii="Times New Roman" w:hAnsi="Times New Roman" w:cs="Times New Roman"/>
                <w:sz w:val="28"/>
                <w:szCs w:val="28"/>
              </w:rPr>
              <w:t>- Ввод в эксплуатацию объектов инженерной инфраструктуры по проектам жилищного строительства, получившим государственную по</w:t>
            </w:r>
            <w:bookmarkStart w:id="0" w:name="_GoBack"/>
            <w:bookmarkEnd w:id="0"/>
            <w:r w:rsidRPr="00BD39DE">
              <w:rPr>
                <w:rFonts w:ascii="Times New Roman" w:hAnsi="Times New Roman" w:cs="Times New Roman"/>
                <w:sz w:val="28"/>
                <w:szCs w:val="28"/>
              </w:rPr>
              <w:t>ддержку.</w:t>
            </w:r>
          </w:p>
        </w:tc>
      </w:tr>
      <w:tr w:rsidR="00011083" w:rsidRPr="00237913" w:rsidTr="00EF40B9">
        <w:trPr>
          <w:trHeight w:val="227"/>
        </w:trPr>
        <w:tc>
          <w:tcPr>
            <w:tcW w:w="2891" w:type="dxa"/>
            <w:vAlign w:val="center"/>
          </w:tcPr>
          <w:p w:rsidR="00B66EA3" w:rsidRPr="00237913" w:rsidRDefault="00B66EA3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реализации 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8" w:type="dxa"/>
            <w:vAlign w:val="center"/>
          </w:tcPr>
          <w:p w:rsidR="00B66EA3" w:rsidRPr="00237913" w:rsidRDefault="009D76E2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B66EA3"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6EA3" w:rsidRPr="0023791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11083" w:rsidRPr="00237913" w:rsidTr="00EF40B9">
        <w:trPr>
          <w:trHeight w:val="227"/>
        </w:trPr>
        <w:tc>
          <w:tcPr>
            <w:tcW w:w="2891" w:type="dxa"/>
            <w:vAlign w:val="center"/>
          </w:tcPr>
          <w:p w:rsidR="00B66EA3" w:rsidRPr="00237913" w:rsidRDefault="00B66EA3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528" w:type="dxa"/>
            <w:vAlign w:val="center"/>
          </w:tcPr>
          <w:p w:rsidR="00B66EA3" w:rsidRPr="0092154D" w:rsidRDefault="009D76E2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6EA3" w:rsidRPr="0092154D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Программы составляет</w:t>
            </w: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442 163,98 </w:t>
            </w:r>
            <w:r w:rsidR="00B66EA3" w:rsidRPr="0092154D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="00B66EA3" w:rsidRPr="0092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EA3" w:rsidRPr="0092154D" w:rsidRDefault="00B66EA3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за счет средств областного и местного бюджетов, в том числе по годам реализации:</w:t>
            </w:r>
          </w:p>
          <w:p w:rsidR="00B66EA3" w:rsidRPr="00512D37" w:rsidRDefault="009D76E2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96050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5654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82951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4643A3" w:rsidRPr="00512D37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B66EA3" w:rsidRPr="00512D37" w:rsidRDefault="009D76E2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5654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82951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4643A3" w:rsidRPr="00512D37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982951" w:rsidRPr="00512D37" w:rsidRDefault="009D76E2" w:rsidP="0098295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5654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82951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982951" w:rsidRPr="00512D37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982951" w:rsidRPr="00512D37" w:rsidRDefault="009D76E2" w:rsidP="0098295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92154D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54B">
              <w:rPr>
                <w:rFonts w:ascii="Times New Roman" w:hAnsi="Times New Roman" w:cs="Times New Roman"/>
                <w:sz w:val="28"/>
                <w:szCs w:val="28"/>
              </w:rPr>
              <w:t>77 013,38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82951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54B" w:rsidRDefault="009D76E2" w:rsidP="0005654B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D3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22764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5654B">
              <w:rPr>
                <w:rFonts w:ascii="Times New Roman" w:hAnsi="Times New Roman" w:cs="Times New Roman"/>
                <w:sz w:val="28"/>
                <w:szCs w:val="28"/>
              </w:rPr>
              <w:t>182,575,3</w:t>
            </w:r>
            <w:r w:rsidR="00B66EA3" w:rsidRPr="00512D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66EA3" w:rsidRPr="00237913" w:rsidRDefault="0005654B" w:rsidP="0005654B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182 575,3 тыс.</w:t>
            </w:r>
            <w:r w:rsidR="00583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B66EA3" w:rsidRPr="0092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AA0" w:rsidRPr="00237913" w:rsidTr="009C2AA0">
        <w:trPr>
          <w:trHeight w:val="4809"/>
        </w:trPr>
        <w:tc>
          <w:tcPr>
            <w:tcW w:w="2891" w:type="dxa"/>
            <w:vAlign w:val="center"/>
          </w:tcPr>
          <w:p w:rsidR="009C2AA0" w:rsidRPr="00237913" w:rsidRDefault="009C2AA0" w:rsidP="002F17A1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13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528" w:type="dxa"/>
            <w:vAlign w:val="center"/>
          </w:tcPr>
          <w:p w:rsidR="009C2AA0" w:rsidRPr="0092154D" w:rsidRDefault="009C2AA0" w:rsidP="009C2AA0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54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должна обеспечить достижение к 2025 году следующих результатов:</w:t>
            </w:r>
          </w:p>
          <w:p w:rsidR="009C2AA0" w:rsidRPr="00237913" w:rsidRDefault="009C2AA0" w:rsidP="00C22764">
            <w:pPr>
              <w:pStyle w:val="ConsPlusNormal"/>
              <w:widowControl w:val="0"/>
              <w:tabs>
                <w:tab w:val="left" w:pos="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2AA0">
              <w:rPr>
                <w:rFonts w:ascii="Times New Roman" w:hAnsi="Times New Roman" w:cs="Times New Roman"/>
                <w:sz w:val="28"/>
                <w:szCs w:val="28"/>
              </w:rPr>
              <w:t>Годовой объем ввода жилья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AA0" w:rsidRPr="00237913" w:rsidRDefault="009C2AA0" w:rsidP="002C1E8D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2AA0">
              <w:rPr>
                <w:rFonts w:ascii="Times New Roman" w:hAnsi="Times New Roman" w:cs="Times New Roman"/>
                <w:sz w:val="28"/>
                <w:szCs w:val="28"/>
              </w:rPr>
              <w:t>Доля ввода жилья индивидуальными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C2AA0">
              <w:rPr>
                <w:rFonts w:ascii="Times New Roman" w:hAnsi="Times New Roman" w:cs="Times New Roman"/>
                <w:sz w:val="28"/>
                <w:szCs w:val="28"/>
              </w:rPr>
              <w:t xml:space="preserve"> застройщиками в общем объеме ввода жилья</w:t>
            </w:r>
          </w:p>
          <w:p w:rsidR="009C2AA0" w:rsidRPr="00237913" w:rsidRDefault="009C2AA0" w:rsidP="002C1E8D">
            <w:pPr>
              <w:pStyle w:val="ConsPlusNormal"/>
              <w:widowControl w:val="0"/>
              <w:tabs>
                <w:tab w:val="left" w:pos="2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2AA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введенной </w:t>
            </w:r>
            <w:proofErr w:type="gramStart"/>
            <w:r w:rsidRPr="009C2AA0">
              <w:rPr>
                <w:rFonts w:ascii="Times New Roman" w:hAnsi="Times New Roman" w:cs="Times New Roman"/>
                <w:sz w:val="28"/>
                <w:szCs w:val="28"/>
              </w:rPr>
              <w:t>общей площади жилых домов по отношению к общей площади жилищного фонда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AA0" w:rsidRPr="00237913" w:rsidRDefault="009C2AA0" w:rsidP="002C1E8D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2AA0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жильем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AA0" w:rsidRDefault="009C2AA0" w:rsidP="0058331A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2AA0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объектов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AA0" w:rsidRPr="0092154D" w:rsidRDefault="009C2AA0" w:rsidP="0058331A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2AA0">
              <w:rPr>
                <w:rFonts w:ascii="Times New Roman" w:hAnsi="Times New Roman" w:cs="Times New Roman"/>
                <w:sz w:val="28"/>
                <w:szCs w:val="28"/>
              </w:rPr>
              <w:t>Ввод в эксплуатацию объектов инженерной инфраструктуры по проектам жилищного строительства, получившим государственную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6EA3" w:rsidRPr="00237913" w:rsidRDefault="00B66EA3" w:rsidP="002F17A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0FCF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жилищной сферы </w:t>
      </w:r>
    </w:p>
    <w:p w:rsidR="00B66EA3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t>Соль-Илецкого городского округа</w:t>
      </w:r>
    </w:p>
    <w:p w:rsidR="00FB0FCF" w:rsidRPr="00237913" w:rsidRDefault="00FB0FCF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A3" w:rsidRPr="00237913" w:rsidRDefault="00FB0FCF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B66EA3" w:rsidRPr="00237913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proofErr w:type="gramStart"/>
      <w:r w:rsidR="00B66EA3" w:rsidRPr="002379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5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EA3" w:rsidRPr="00237913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B66EA3" w:rsidRPr="00237913">
        <w:rPr>
          <w:rFonts w:ascii="Times New Roman" w:hAnsi="Times New Roman" w:cs="Times New Roman"/>
          <w:sz w:val="28"/>
          <w:szCs w:val="28"/>
        </w:rPr>
        <w:t xml:space="preserve"> городском округе по состоянию на 201</w:t>
      </w:r>
      <w:r w:rsidR="00C22764">
        <w:rPr>
          <w:rFonts w:ascii="Times New Roman" w:hAnsi="Times New Roman" w:cs="Times New Roman"/>
          <w:sz w:val="28"/>
          <w:szCs w:val="28"/>
        </w:rPr>
        <w:t>9</w:t>
      </w:r>
      <w:r w:rsidR="00B66EA3" w:rsidRPr="00237913">
        <w:rPr>
          <w:rFonts w:ascii="Times New Roman" w:hAnsi="Times New Roman" w:cs="Times New Roman"/>
          <w:sz w:val="28"/>
          <w:szCs w:val="28"/>
        </w:rPr>
        <w:t xml:space="preserve"> год составляет около 1,12 млн. кв. метров.</w:t>
      </w:r>
    </w:p>
    <w:p w:rsidR="00B66EA3" w:rsidRPr="0023791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91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237913">
        <w:rPr>
          <w:rFonts w:ascii="Times New Roman" w:hAnsi="Times New Roman" w:cs="Times New Roman"/>
          <w:sz w:val="28"/>
          <w:szCs w:val="28"/>
        </w:rPr>
        <w:t xml:space="preserve"> 201</w:t>
      </w:r>
      <w:r w:rsidR="00C22764">
        <w:rPr>
          <w:rFonts w:ascii="Times New Roman" w:hAnsi="Times New Roman" w:cs="Times New Roman"/>
          <w:sz w:val="28"/>
          <w:szCs w:val="28"/>
        </w:rPr>
        <w:t>8</w:t>
      </w:r>
      <w:r w:rsidRPr="00237913">
        <w:rPr>
          <w:rFonts w:ascii="Times New Roman" w:hAnsi="Times New Roman" w:cs="Times New Roman"/>
          <w:sz w:val="28"/>
          <w:szCs w:val="28"/>
        </w:rPr>
        <w:t xml:space="preserve"> года общая площадь  жилых помещений, приходящаяся в среднем на одного жителя в городе</w:t>
      </w:r>
      <w:r w:rsidR="00A01D00" w:rsidRPr="00237913">
        <w:rPr>
          <w:rFonts w:ascii="Times New Roman" w:hAnsi="Times New Roman" w:cs="Times New Roman"/>
          <w:sz w:val="28"/>
          <w:szCs w:val="28"/>
        </w:rPr>
        <w:t xml:space="preserve"> Соль-Илецке  составила -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r w:rsidR="00A01D00" w:rsidRPr="00237913">
        <w:rPr>
          <w:rFonts w:ascii="Times New Roman" w:hAnsi="Times New Roman" w:cs="Times New Roman"/>
          <w:sz w:val="28"/>
          <w:szCs w:val="28"/>
        </w:rPr>
        <w:t>20,8 кв. метров</w:t>
      </w:r>
      <w:r w:rsidRPr="00237913">
        <w:rPr>
          <w:rFonts w:ascii="Times New Roman" w:hAnsi="Times New Roman" w:cs="Times New Roman"/>
          <w:sz w:val="28"/>
          <w:szCs w:val="28"/>
        </w:rPr>
        <w:t>, в сельских населенных</w:t>
      </w:r>
      <w:r w:rsidR="00A01D00" w:rsidRPr="00237913">
        <w:rPr>
          <w:rFonts w:ascii="Times New Roman" w:hAnsi="Times New Roman" w:cs="Times New Roman"/>
          <w:sz w:val="28"/>
          <w:szCs w:val="28"/>
        </w:rPr>
        <w:t xml:space="preserve"> пунктах  района – 21,2 кв. метров</w:t>
      </w:r>
      <w:r w:rsidRPr="00237913">
        <w:rPr>
          <w:rFonts w:ascii="Times New Roman" w:hAnsi="Times New Roman" w:cs="Times New Roman"/>
          <w:sz w:val="28"/>
          <w:szCs w:val="28"/>
        </w:rPr>
        <w:t xml:space="preserve"> при среднем</w:t>
      </w:r>
      <w:r w:rsidR="00FB0FCF">
        <w:rPr>
          <w:rFonts w:ascii="Times New Roman" w:hAnsi="Times New Roman" w:cs="Times New Roman"/>
          <w:sz w:val="28"/>
          <w:szCs w:val="28"/>
        </w:rPr>
        <w:t xml:space="preserve"> показателе по области - </w:t>
      </w:r>
      <w:r w:rsidR="00A01D00" w:rsidRPr="00237913">
        <w:rPr>
          <w:rFonts w:ascii="Times New Roman" w:hAnsi="Times New Roman" w:cs="Times New Roman"/>
          <w:sz w:val="28"/>
          <w:szCs w:val="28"/>
        </w:rPr>
        <w:t>23,4 кв. метров</w:t>
      </w:r>
      <w:r w:rsidRPr="00237913">
        <w:rPr>
          <w:rFonts w:ascii="Times New Roman" w:hAnsi="Times New Roman" w:cs="Times New Roman"/>
          <w:sz w:val="28"/>
          <w:szCs w:val="28"/>
        </w:rPr>
        <w:t>.</w:t>
      </w:r>
    </w:p>
    <w:p w:rsidR="00B66EA3" w:rsidRPr="0023791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Ввод в действие жилых домов на 1000 человек населения составил в 201</w:t>
      </w:r>
      <w:r w:rsidR="00C22764">
        <w:rPr>
          <w:rFonts w:ascii="Times New Roman" w:hAnsi="Times New Roman" w:cs="Times New Roman"/>
          <w:sz w:val="28"/>
          <w:szCs w:val="28"/>
        </w:rPr>
        <w:t>8</w:t>
      </w:r>
      <w:r w:rsidRPr="00237913">
        <w:rPr>
          <w:rFonts w:ascii="Times New Roman" w:hAnsi="Times New Roman" w:cs="Times New Roman"/>
          <w:sz w:val="28"/>
          <w:szCs w:val="28"/>
        </w:rPr>
        <w:t xml:space="preserve"> году по городскому поселению – 607 кв.м. общей площади по сельским поселениям – 86,7 кв.м. общей площади, в целом по району</w:t>
      </w:r>
      <w:r w:rsidR="00051621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- 360 кв</w:t>
      </w:r>
      <w:proofErr w:type="gramStart"/>
      <w:r w:rsidRPr="002379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37913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средне</w:t>
      </w:r>
      <w:r w:rsidR="00FB0FCF">
        <w:rPr>
          <w:rFonts w:ascii="Times New Roman" w:hAnsi="Times New Roman" w:cs="Times New Roman"/>
          <w:sz w:val="28"/>
          <w:szCs w:val="28"/>
        </w:rPr>
        <w:t>-</w:t>
      </w:r>
      <w:r w:rsidRPr="00237913">
        <w:rPr>
          <w:rFonts w:ascii="Times New Roman" w:hAnsi="Times New Roman" w:cs="Times New Roman"/>
          <w:sz w:val="28"/>
          <w:szCs w:val="28"/>
        </w:rPr>
        <w:t>областным</w:t>
      </w:r>
      <w:proofErr w:type="spellEnd"/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показателям.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913">
        <w:rPr>
          <w:rFonts w:ascii="Times New Roman" w:hAnsi="Times New Roman" w:cs="Times New Roman"/>
          <w:sz w:val="28"/>
          <w:szCs w:val="28"/>
        </w:rPr>
        <w:t xml:space="preserve">Крайне низкий показатель по сельским поселениям обусловлен отсутствием земельных участков, обеспеченных коммунальной инфраструктурой в населённых пунктах с </w:t>
      </w:r>
      <w:r w:rsidRPr="00237913">
        <w:rPr>
          <w:rFonts w:ascii="Times New Roman" w:hAnsi="Times New Roman" w:cs="Times New Roman"/>
          <w:sz w:val="28"/>
          <w:szCs w:val="28"/>
        </w:rPr>
        <w:lastRenderedPageBreak/>
        <w:t>высоким спросом на земельные участки в целях индивидуального жилищного строительства: с.</w:t>
      </w:r>
      <w:r w:rsidR="00FB0FCF">
        <w:rPr>
          <w:rFonts w:ascii="Times New Roman" w:hAnsi="Times New Roman" w:cs="Times New Roman"/>
          <w:sz w:val="28"/>
          <w:szCs w:val="28"/>
        </w:rPr>
        <w:t xml:space="preserve"> Трудовое, п</w:t>
      </w:r>
      <w:r w:rsidRPr="00237913">
        <w:rPr>
          <w:rFonts w:ascii="Times New Roman" w:hAnsi="Times New Roman" w:cs="Times New Roman"/>
          <w:sz w:val="28"/>
          <w:szCs w:val="28"/>
        </w:rPr>
        <w:t>.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Шахтный, с.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Елшанка, с.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Дружба, с.</w:t>
      </w:r>
      <w:r w:rsidR="00FB0FCF">
        <w:rPr>
          <w:rFonts w:ascii="Times New Roman" w:hAnsi="Times New Roman" w:cs="Times New Roman"/>
          <w:sz w:val="28"/>
          <w:szCs w:val="28"/>
        </w:rPr>
        <w:t xml:space="preserve"> Саратовка, п</w:t>
      </w:r>
      <w:r w:rsidRPr="00237913">
        <w:rPr>
          <w:rFonts w:ascii="Times New Roman" w:hAnsi="Times New Roman" w:cs="Times New Roman"/>
          <w:sz w:val="28"/>
          <w:szCs w:val="28"/>
        </w:rPr>
        <w:t>.</w:t>
      </w:r>
      <w:r w:rsidR="00FB0FCF">
        <w:rPr>
          <w:rFonts w:ascii="Times New Roman" w:hAnsi="Times New Roman" w:cs="Times New Roman"/>
          <w:sz w:val="28"/>
          <w:szCs w:val="28"/>
        </w:rPr>
        <w:t xml:space="preserve"> </w:t>
      </w:r>
      <w:r w:rsidRPr="00237913">
        <w:rPr>
          <w:rFonts w:ascii="Times New Roman" w:hAnsi="Times New Roman" w:cs="Times New Roman"/>
          <w:sz w:val="28"/>
          <w:szCs w:val="28"/>
        </w:rPr>
        <w:t>Кирпичный Завод.</w:t>
      </w:r>
      <w:proofErr w:type="gramEnd"/>
    </w:p>
    <w:p w:rsidR="00B66EA3" w:rsidRPr="00237913" w:rsidRDefault="00B66EA3" w:rsidP="002F17A1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237913">
        <w:rPr>
          <w:b w:val="0"/>
          <w:sz w:val="28"/>
          <w:szCs w:val="28"/>
        </w:rPr>
        <w:t>Основными инструментами реализации поли</w:t>
      </w:r>
      <w:r w:rsidR="00C22764">
        <w:rPr>
          <w:b w:val="0"/>
          <w:sz w:val="28"/>
          <w:szCs w:val="28"/>
        </w:rPr>
        <w:t xml:space="preserve">тики в жилищной сфере  являются государственная </w:t>
      </w:r>
      <w:r w:rsidRPr="00237913">
        <w:rPr>
          <w:b w:val="0"/>
          <w:sz w:val="28"/>
          <w:szCs w:val="28"/>
        </w:rPr>
        <w:t>программа</w:t>
      </w:r>
      <w:r w:rsidR="0037092D">
        <w:rPr>
          <w:b w:val="0"/>
          <w:sz w:val="28"/>
          <w:szCs w:val="28"/>
        </w:rPr>
        <w:t xml:space="preserve"> </w:t>
      </w:r>
      <w:r w:rsidRPr="00237913">
        <w:rPr>
          <w:b w:val="0"/>
          <w:sz w:val="28"/>
          <w:szCs w:val="28"/>
        </w:rPr>
        <w:t>"Стимулирование развития жилищного строительства</w:t>
      </w:r>
      <w:r w:rsidR="0037092D">
        <w:rPr>
          <w:b w:val="0"/>
          <w:sz w:val="28"/>
          <w:szCs w:val="28"/>
        </w:rPr>
        <w:t xml:space="preserve"> в Оренб</w:t>
      </w:r>
      <w:r w:rsidR="001B4FA2">
        <w:rPr>
          <w:b w:val="0"/>
          <w:sz w:val="28"/>
          <w:szCs w:val="28"/>
        </w:rPr>
        <w:t>ургской области</w:t>
      </w:r>
      <w:r w:rsidRPr="00237913">
        <w:rPr>
          <w:b w:val="0"/>
          <w:sz w:val="28"/>
          <w:szCs w:val="28"/>
        </w:rPr>
        <w:t>"</w:t>
      </w:r>
      <w:r w:rsidR="001B4FA2">
        <w:rPr>
          <w:b w:val="0"/>
          <w:sz w:val="28"/>
          <w:szCs w:val="28"/>
        </w:rPr>
        <w:t>, утверждённая Постановлением Правительства Оренбургской области от 21.12.2018 № 834-пп</w:t>
      </w:r>
      <w:r w:rsidRPr="00237913">
        <w:rPr>
          <w:b w:val="0"/>
          <w:sz w:val="28"/>
          <w:szCs w:val="28"/>
        </w:rPr>
        <w:t>. В настоящее время Министерством строительства, жилищно-коммунального и дорожного хозяйства Оренбургской области ведётся разработка</w:t>
      </w:r>
      <w:r w:rsidR="00C22764">
        <w:rPr>
          <w:b w:val="0"/>
          <w:sz w:val="28"/>
          <w:szCs w:val="28"/>
        </w:rPr>
        <w:t xml:space="preserve"> проекта аналогичной программы </w:t>
      </w:r>
      <w:r w:rsidRPr="00237913">
        <w:rPr>
          <w:b w:val="0"/>
          <w:sz w:val="28"/>
          <w:szCs w:val="28"/>
        </w:rPr>
        <w:t>по</w:t>
      </w:r>
      <w:r w:rsidR="00C22764">
        <w:rPr>
          <w:b w:val="0"/>
          <w:sz w:val="28"/>
          <w:szCs w:val="28"/>
        </w:rPr>
        <w:t xml:space="preserve"> </w:t>
      </w:r>
      <w:r w:rsidRPr="00237913">
        <w:rPr>
          <w:b w:val="0"/>
          <w:sz w:val="28"/>
          <w:szCs w:val="28"/>
        </w:rPr>
        <w:t>стимулированию развития жилищного строительств</w:t>
      </w:r>
      <w:r w:rsidR="00C22764">
        <w:rPr>
          <w:b w:val="0"/>
          <w:sz w:val="28"/>
          <w:szCs w:val="28"/>
        </w:rPr>
        <w:t>а в Оренбургской области на 2020</w:t>
      </w:r>
      <w:r w:rsidRPr="00237913">
        <w:rPr>
          <w:b w:val="0"/>
          <w:sz w:val="28"/>
          <w:szCs w:val="28"/>
        </w:rPr>
        <w:t xml:space="preserve"> -</w:t>
      </w:r>
      <w:r w:rsidR="0037092D">
        <w:rPr>
          <w:b w:val="0"/>
          <w:sz w:val="28"/>
          <w:szCs w:val="28"/>
        </w:rPr>
        <w:t xml:space="preserve"> </w:t>
      </w:r>
      <w:r w:rsidRPr="00237913">
        <w:rPr>
          <w:b w:val="0"/>
          <w:sz w:val="28"/>
          <w:szCs w:val="28"/>
        </w:rPr>
        <w:t>202</w:t>
      </w:r>
      <w:r w:rsidR="00C22764">
        <w:rPr>
          <w:b w:val="0"/>
          <w:sz w:val="28"/>
          <w:szCs w:val="28"/>
        </w:rPr>
        <w:t>5</w:t>
      </w:r>
      <w:r w:rsidRPr="00237913">
        <w:rPr>
          <w:b w:val="0"/>
          <w:sz w:val="28"/>
          <w:szCs w:val="28"/>
        </w:rPr>
        <w:t xml:space="preserve"> годы.</w:t>
      </w:r>
    </w:p>
    <w:p w:rsidR="00B66EA3" w:rsidRPr="0023791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Действующей Государственной программой с </w:t>
      </w:r>
      <w:r w:rsidR="00C22764">
        <w:rPr>
          <w:rFonts w:ascii="Times New Roman" w:hAnsi="Times New Roman" w:cs="Times New Roman"/>
          <w:sz w:val="28"/>
          <w:szCs w:val="28"/>
        </w:rPr>
        <w:t xml:space="preserve">целью стимулирования увеличения </w:t>
      </w:r>
      <w:r w:rsidRPr="00237913">
        <w:rPr>
          <w:rFonts w:ascii="Times New Roman" w:hAnsi="Times New Roman" w:cs="Times New Roman"/>
          <w:sz w:val="28"/>
          <w:szCs w:val="28"/>
        </w:rPr>
        <w:t>объемов жилищного строительства в муниципальных образованиях осуществляется предоставление из областного бюджета субсидий на обустройство территорий объектами инженерной, дорожной и социальной инфраструктуры при жилищном строительстве.</w:t>
      </w:r>
    </w:p>
    <w:p w:rsidR="00B66EA3" w:rsidRPr="0023791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Программными мероприятиями городского округа предусмотрены мероприятия по  обустройству территорий массовой жилищной за</w:t>
      </w:r>
      <w:r w:rsidR="0037092D">
        <w:rPr>
          <w:rFonts w:ascii="Times New Roman" w:hAnsi="Times New Roman" w:cs="Times New Roman"/>
          <w:sz w:val="28"/>
          <w:szCs w:val="28"/>
        </w:rPr>
        <w:t xml:space="preserve">стройки  объектами инженерной, </w:t>
      </w:r>
      <w:r w:rsidRPr="00237913">
        <w:rPr>
          <w:rFonts w:ascii="Times New Roman" w:hAnsi="Times New Roman" w:cs="Times New Roman"/>
          <w:sz w:val="28"/>
          <w:szCs w:val="28"/>
        </w:rPr>
        <w:t xml:space="preserve">определены объемы финансовых средств, направляемых на их реализацию, с учетом установленного уровня 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из областного бюджета.</w:t>
      </w:r>
    </w:p>
    <w:p w:rsidR="00B66EA3" w:rsidRPr="0023791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Принятый в 2004 году Градостроительный </w:t>
      </w:r>
      <w:hyperlink r:id="rId8" w:history="1">
        <w:r w:rsidRPr="00237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37913"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</w:t>
      </w:r>
      <w:proofErr w:type="gramStart"/>
      <w:r w:rsidRPr="00237913">
        <w:rPr>
          <w:rFonts w:ascii="Times New Roman" w:hAnsi="Times New Roman" w:cs="Times New Roman"/>
          <w:sz w:val="28"/>
          <w:szCs w:val="28"/>
        </w:rPr>
        <w:t>В целях исключения  хаотичности в застройке населённых пунктов городского округа, повышения  качества организации среды проживания граждан и снижению  административных барьеров в строительстве программными мероприятиями предусматривается разработка и актуализация  нормативов градостроительного проектирования, генеральных планов, правил землепользования и застройки, проектов планировки и межевания, а так же исполнение обязательств муниципального образования по внесению необходимых сведений в государственный кадастр недвижимости.</w:t>
      </w:r>
      <w:proofErr w:type="gramEnd"/>
    </w:p>
    <w:p w:rsidR="00B66EA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91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23791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37913">
        <w:rPr>
          <w:rFonts w:ascii="Times New Roman" w:hAnsi="Times New Roman" w:cs="Times New Roman"/>
          <w:sz w:val="28"/>
          <w:szCs w:val="28"/>
        </w:rPr>
        <w:t xml:space="preserve"> Оре</w:t>
      </w:r>
      <w:r w:rsidR="00C22764">
        <w:rPr>
          <w:rFonts w:ascii="Times New Roman" w:hAnsi="Times New Roman" w:cs="Times New Roman"/>
          <w:sz w:val="28"/>
          <w:szCs w:val="28"/>
        </w:rPr>
        <w:t xml:space="preserve">нбургской области от 22.09.2011 </w:t>
      </w:r>
      <w:r w:rsidR="00F62CEA">
        <w:rPr>
          <w:rFonts w:ascii="Times New Roman" w:hAnsi="Times New Roman" w:cs="Times New Roman"/>
          <w:sz w:val="28"/>
          <w:szCs w:val="28"/>
        </w:rPr>
        <w:t>№</w:t>
      </w:r>
      <w:r w:rsidRPr="00237913">
        <w:rPr>
          <w:rFonts w:ascii="Times New Roman" w:hAnsi="Times New Roman" w:cs="Times New Roman"/>
          <w:sz w:val="28"/>
          <w:szCs w:val="28"/>
        </w:rPr>
        <w:t xml:space="preserve"> 413/90-V-ОЗ "О бесплатном предоставлении на территории Оренбургской области земельных участков гражданам, имеющим трех и более детей" в рамках </w:t>
      </w:r>
      <w:hyperlink r:id="rId10" w:history="1">
        <w:r w:rsidRPr="00237913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237913">
        <w:rPr>
          <w:rFonts w:ascii="Times New Roman" w:hAnsi="Times New Roman" w:cs="Times New Roman"/>
          <w:sz w:val="28"/>
          <w:szCs w:val="28"/>
        </w:rPr>
        <w:t xml:space="preserve"> "Комплексное освоение и развитие территорий в целях жилищного строительства" областной целевой программы "Стимулирование развития жилищного строительства в Оренбургской облас</w:t>
      </w:r>
      <w:r w:rsidR="001B4FA2">
        <w:rPr>
          <w:rFonts w:ascii="Times New Roman" w:hAnsi="Times New Roman" w:cs="Times New Roman"/>
          <w:sz w:val="28"/>
          <w:szCs w:val="28"/>
        </w:rPr>
        <w:t>ти</w:t>
      </w:r>
      <w:r w:rsidR="00F62CEA">
        <w:rPr>
          <w:rFonts w:ascii="Times New Roman" w:hAnsi="Times New Roman" w:cs="Times New Roman"/>
          <w:sz w:val="28"/>
          <w:szCs w:val="28"/>
        </w:rPr>
        <w:t xml:space="preserve">" </w:t>
      </w:r>
      <w:r w:rsidRPr="00237913">
        <w:rPr>
          <w:rFonts w:ascii="Times New Roman" w:hAnsi="Times New Roman" w:cs="Times New Roman"/>
          <w:sz w:val="28"/>
          <w:szCs w:val="28"/>
        </w:rPr>
        <w:t>осуществляется приоритетное предоставление субсидий на проектирование и</w:t>
      </w:r>
      <w:r w:rsidR="00F62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строительства муниципальными образовани</w:t>
      </w:r>
      <w:r w:rsidR="00F62CEA">
        <w:rPr>
          <w:rFonts w:ascii="Times New Roman" w:hAnsi="Times New Roman" w:cs="Times New Roman"/>
          <w:sz w:val="28"/>
          <w:szCs w:val="28"/>
        </w:rPr>
        <w:t>ями инженерной инфраструктуры</w:t>
      </w:r>
      <w:proofErr w:type="gramEnd"/>
      <w:r w:rsidR="00F62CEA">
        <w:rPr>
          <w:rFonts w:ascii="Times New Roman" w:hAnsi="Times New Roman" w:cs="Times New Roman"/>
          <w:sz w:val="28"/>
          <w:szCs w:val="28"/>
        </w:rPr>
        <w:t xml:space="preserve"> к </w:t>
      </w:r>
      <w:r w:rsidRPr="00237913">
        <w:rPr>
          <w:rFonts w:ascii="Times New Roman" w:hAnsi="Times New Roman" w:cs="Times New Roman"/>
          <w:sz w:val="28"/>
          <w:szCs w:val="28"/>
        </w:rPr>
        <w:t xml:space="preserve">земельным участкам, </w:t>
      </w:r>
      <w:proofErr w:type="gramStart"/>
      <w:r w:rsidRPr="0023791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237913">
        <w:rPr>
          <w:rFonts w:ascii="Times New Roman" w:hAnsi="Times New Roman" w:cs="Times New Roman"/>
          <w:sz w:val="28"/>
          <w:szCs w:val="28"/>
        </w:rPr>
        <w:t xml:space="preserve"> многодетным семьям. Реализация данных мероприятий предусмотрена программными мероприятиями.</w:t>
      </w:r>
    </w:p>
    <w:p w:rsidR="00B66EA3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lastRenderedPageBreak/>
        <w:t>Приоритеты политики органов местного самоуправления в сфере реализации муниц</w:t>
      </w:r>
      <w:r w:rsidR="002C25F7">
        <w:rPr>
          <w:rFonts w:ascii="Times New Roman" w:hAnsi="Times New Roman" w:cs="Times New Roman"/>
          <w:b/>
          <w:sz w:val="28"/>
          <w:szCs w:val="28"/>
        </w:rPr>
        <w:t>ипальной программы</w:t>
      </w:r>
    </w:p>
    <w:p w:rsidR="002C25F7" w:rsidRPr="00237913" w:rsidRDefault="002C25F7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A3" w:rsidRPr="0023791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доступности и комфортности жилья, качества жилищного обеспечения населения Соль-Илецкого городского округа Оренбургской области.</w:t>
      </w:r>
    </w:p>
    <w:p w:rsidR="00B66EA3" w:rsidRPr="0023791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913">
        <w:rPr>
          <w:rFonts w:ascii="Times New Roman" w:hAnsi="Times New Roman" w:cs="Times New Roman"/>
          <w:sz w:val="28"/>
          <w:szCs w:val="28"/>
        </w:rPr>
        <w:t xml:space="preserve">Реализация Программы соответствует приоритетам государственной </w:t>
      </w:r>
      <w:r w:rsidR="00C22764">
        <w:rPr>
          <w:rFonts w:ascii="Times New Roman" w:hAnsi="Times New Roman" w:cs="Times New Roman"/>
          <w:sz w:val="28"/>
          <w:szCs w:val="28"/>
        </w:rPr>
        <w:t xml:space="preserve">политики, </w:t>
      </w:r>
      <w:r w:rsidR="002C25F7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hyperlink r:id="rId11" w:history="1">
        <w:r w:rsidRPr="00237913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="00C22764">
        <w:rPr>
          <w:rFonts w:ascii="Times New Roman" w:hAnsi="Times New Roman" w:cs="Times New Roman"/>
          <w:sz w:val="28"/>
          <w:szCs w:val="28"/>
        </w:rPr>
        <w:t xml:space="preserve"> долгосрочного </w:t>
      </w:r>
      <w:r w:rsidRPr="00237913">
        <w:rPr>
          <w:rFonts w:ascii="Times New Roman" w:hAnsi="Times New Roman" w:cs="Times New Roman"/>
          <w:sz w:val="28"/>
          <w:szCs w:val="28"/>
        </w:rPr>
        <w:t>социально-экономического развития Ро</w:t>
      </w:r>
      <w:r w:rsidR="002C25F7">
        <w:rPr>
          <w:rFonts w:ascii="Times New Roman" w:hAnsi="Times New Roman" w:cs="Times New Roman"/>
          <w:sz w:val="28"/>
          <w:szCs w:val="28"/>
        </w:rPr>
        <w:t>ссийской Федерации на период до 2025</w:t>
      </w:r>
      <w:r w:rsidRPr="00237913">
        <w:rPr>
          <w:rFonts w:ascii="Times New Roman" w:hAnsi="Times New Roman" w:cs="Times New Roman"/>
          <w:sz w:val="28"/>
          <w:szCs w:val="28"/>
        </w:rPr>
        <w:t xml:space="preserve"> года, </w:t>
      </w:r>
      <w:hyperlink r:id="rId12" w:history="1">
        <w:r w:rsidRPr="0023791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37913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A01D00" w:rsidRPr="00237913">
        <w:rPr>
          <w:rFonts w:ascii="Times New Roman" w:hAnsi="Times New Roman" w:cs="Times New Roman"/>
          <w:sz w:val="28"/>
          <w:szCs w:val="28"/>
        </w:rPr>
        <w:t xml:space="preserve">та Российской Федерации от </w:t>
      </w:r>
      <w:r w:rsidR="002C25F7">
        <w:rPr>
          <w:rFonts w:ascii="Times New Roman" w:hAnsi="Times New Roman" w:cs="Times New Roman"/>
          <w:sz w:val="28"/>
          <w:szCs w:val="28"/>
        </w:rPr>
        <w:t>07.05.2012 №</w:t>
      </w:r>
      <w:r w:rsidRPr="00237913">
        <w:rPr>
          <w:rFonts w:ascii="Times New Roman" w:hAnsi="Times New Roman" w:cs="Times New Roman"/>
          <w:sz w:val="28"/>
          <w:szCs w:val="28"/>
        </w:rPr>
        <w:t xml:space="preserve"> 600 "О мерах по обеспечению граждан Российской Федерации доступным комфортным жильем и повышению качества жилищно-коммунальных услуг" и Государственной </w:t>
      </w:r>
      <w:hyperlink r:id="rId13" w:history="1">
        <w:r w:rsidRPr="00237913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237913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</w:t>
      </w:r>
      <w:hyperlink r:id="rId14" w:history="1">
        <w:r w:rsidRPr="00237913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237913">
        <w:rPr>
          <w:rFonts w:ascii="Times New Roman" w:hAnsi="Times New Roman" w:cs="Times New Roman"/>
          <w:sz w:val="28"/>
          <w:szCs w:val="28"/>
        </w:rPr>
        <w:t xml:space="preserve"> развития Оренбургской области</w:t>
      </w:r>
      <w:proofErr w:type="gramEnd"/>
      <w:r w:rsidRPr="00237913">
        <w:rPr>
          <w:rFonts w:ascii="Times New Roman" w:hAnsi="Times New Roman" w:cs="Times New Roman"/>
          <w:sz w:val="28"/>
          <w:szCs w:val="28"/>
        </w:rPr>
        <w:t xml:space="preserve"> до 2020 года и на период до 2030 года, утвержденной постановлением Правительства Ор</w:t>
      </w:r>
      <w:r w:rsidR="00A01D00" w:rsidRPr="00237913">
        <w:rPr>
          <w:rFonts w:ascii="Times New Roman" w:hAnsi="Times New Roman" w:cs="Times New Roman"/>
          <w:sz w:val="28"/>
          <w:szCs w:val="28"/>
        </w:rPr>
        <w:t>енбургско</w:t>
      </w:r>
      <w:r w:rsidR="002C25F7">
        <w:rPr>
          <w:rFonts w:ascii="Times New Roman" w:hAnsi="Times New Roman" w:cs="Times New Roman"/>
          <w:sz w:val="28"/>
          <w:szCs w:val="28"/>
        </w:rPr>
        <w:t>й области от 20.08.2010 №</w:t>
      </w:r>
      <w:r w:rsidRPr="00237913">
        <w:rPr>
          <w:rFonts w:ascii="Times New Roman" w:hAnsi="Times New Roman" w:cs="Times New Roman"/>
          <w:sz w:val="28"/>
          <w:szCs w:val="28"/>
        </w:rPr>
        <w:t xml:space="preserve"> 551-пп, стратегией  социально- экономического развития муниципального образования Соль-Илецкий городской округ.</w:t>
      </w:r>
    </w:p>
    <w:p w:rsidR="00B66EA3" w:rsidRPr="00237913" w:rsidRDefault="002C25F7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B66EA3" w:rsidRPr="00237913">
        <w:rPr>
          <w:rFonts w:ascii="Times New Roman" w:hAnsi="Times New Roman" w:cs="Times New Roman"/>
          <w:sz w:val="28"/>
          <w:szCs w:val="28"/>
        </w:rPr>
        <w:t>цели Программы осуществляется путем решения следующих задач:</w:t>
      </w:r>
    </w:p>
    <w:p w:rsidR="00B66EA3" w:rsidRPr="00237913" w:rsidRDefault="00B66EA3" w:rsidP="002F17A1">
      <w:pPr>
        <w:pStyle w:val="ConsPlusNormal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обустройство территорий объектами инженерной и социальной инфраструктуры;</w:t>
      </w:r>
    </w:p>
    <w:p w:rsidR="00B66EA3" w:rsidRPr="00237913" w:rsidRDefault="00B66EA3" w:rsidP="002F17A1">
      <w:pPr>
        <w:pStyle w:val="ConsPlusNormal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B66EA3" w:rsidRPr="00237913" w:rsidRDefault="002C25F7" w:rsidP="002F17A1">
      <w:pPr>
        <w:pStyle w:val="ConsPlusNormal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6EA3" w:rsidRPr="00237913">
        <w:rPr>
          <w:rFonts w:ascii="Times New Roman" w:hAnsi="Times New Roman" w:cs="Times New Roman"/>
          <w:sz w:val="28"/>
          <w:szCs w:val="28"/>
        </w:rPr>
        <w:t>ереселение граждан из многоквартирных домов, признанных в установленном порядке аварийными и подлежащими сносу или реконструкции.</w:t>
      </w:r>
    </w:p>
    <w:p w:rsidR="002C25F7" w:rsidRDefault="002C25F7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EA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t>Перечень показателей (индикаторов) муниципальной программы</w:t>
      </w:r>
    </w:p>
    <w:p w:rsidR="002C25F7" w:rsidRPr="00237913" w:rsidRDefault="002C25F7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EA3" w:rsidRPr="0023791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Реализация мероприятий Прогр</w:t>
      </w:r>
      <w:r w:rsidR="002C25F7">
        <w:rPr>
          <w:rFonts w:ascii="Times New Roman" w:hAnsi="Times New Roman" w:cs="Times New Roman"/>
          <w:sz w:val="28"/>
          <w:szCs w:val="28"/>
        </w:rPr>
        <w:t>аммы будет осуществляться в 2020 - 2025</w:t>
      </w:r>
      <w:r w:rsidRPr="00237913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1B4FA2" w:rsidRPr="001B4FA2" w:rsidRDefault="001B4FA2" w:rsidP="001B4FA2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FA2">
        <w:rPr>
          <w:rFonts w:ascii="Times New Roman" w:hAnsi="Times New Roman" w:cs="Times New Roman"/>
          <w:sz w:val="28"/>
          <w:szCs w:val="28"/>
        </w:rPr>
        <w:t>Показатели, которые необходимо достигнуть к 2025 году:</w:t>
      </w:r>
    </w:p>
    <w:p w:rsidR="00C22764" w:rsidRPr="00C22764" w:rsidRDefault="00C22764" w:rsidP="00C22764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64">
        <w:rPr>
          <w:rFonts w:ascii="Times New Roman" w:hAnsi="Times New Roman" w:cs="Times New Roman"/>
          <w:sz w:val="28"/>
          <w:szCs w:val="28"/>
        </w:rPr>
        <w:t xml:space="preserve">1) Количество участков /домовладений/ - 68 штук </w:t>
      </w:r>
    </w:p>
    <w:p w:rsidR="00C22764" w:rsidRPr="00C22764" w:rsidRDefault="00C22764" w:rsidP="00C22764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64">
        <w:rPr>
          <w:rFonts w:ascii="Times New Roman" w:hAnsi="Times New Roman" w:cs="Times New Roman"/>
          <w:sz w:val="28"/>
          <w:szCs w:val="28"/>
        </w:rPr>
        <w:t>2) доля ввода жилья индивидуальными застройщиками в общем объеме ввода жилья - 10,0 процентов;</w:t>
      </w:r>
    </w:p>
    <w:p w:rsidR="00C22764" w:rsidRPr="00C22764" w:rsidRDefault="00C22764" w:rsidP="00C22764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64">
        <w:rPr>
          <w:rFonts w:ascii="Times New Roman" w:hAnsi="Times New Roman" w:cs="Times New Roman"/>
          <w:sz w:val="28"/>
          <w:szCs w:val="28"/>
        </w:rPr>
        <w:t>3) удельный вес введенной общей площади жилых домов по отношению к общей площади жилищного фонда – 8,4 %;</w:t>
      </w:r>
    </w:p>
    <w:p w:rsidR="00C22764" w:rsidRPr="00C22764" w:rsidRDefault="00C22764" w:rsidP="00C22764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64">
        <w:rPr>
          <w:rFonts w:ascii="Times New Roman" w:hAnsi="Times New Roman" w:cs="Times New Roman"/>
          <w:sz w:val="28"/>
          <w:szCs w:val="28"/>
        </w:rPr>
        <w:t>4) обеспеченность населения жильем – 33 кв. метра на человека.</w:t>
      </w:r>
    </w:p>
    <w:p w:rsidR="00EF40B9" w:rsidRDefault="00EF40B9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A3" w:rsidRDefault="00B66EA3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86423D" w:rsidRPr="00237913" w:rsidRDefault="0086423D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00" w:rsidRPr="00057100" w:rsidRDefault="00057100" w:rsidP="000571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0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Pr="00057100">
        <w:rPr>
          <w:rFonts w:ascii="Times New Roman" w:hAnsi="Times New Roman" w:cs="Times New Roman"/>
          <w:b/>
          <w:sz w:val="28"/>
          <w:szCs w:val="28"/>
        </w:rPr>
        <w:t xml:space="preserve">442 163,98 тыс. </w:t>
      </w:r>
      <w:r w:rsidRPr="00057100">
        <w:rPr>
          <w:rFonts w:ascii="Times New Roman" w:hAnsi="Times New Roman" w:cs="Times New Roman"/>
          <w:b/>
          <w:sz w:val="28"/>
          <w:szCs w:val="28"/>
        </w:rPr>
        <w:lastRenderedPageBreak/>
        <w:t>рублей.</w:t>
      </w:r>
    </w:p>
    <w:p w:rsidR="00057100" w:rsidRPr="00057100" w:rsidRDefault="00057100" w:rsidP="0005710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00">
        <w:rPr>
          <w:rFonts w:ascii="Times New Roman" w:hAnsi="Times New Roman" w:cs="Times New Roman"/>
          <w:sz w:val="28"/>
          <w:szCs w:val="28"/>
        </w:rPr>
        <w:t>Финансирование осуществляется за счет средств областного и местного бюджетов, в том числе по годам реализации:</w:t>
      </w:r>
    </w:p>
    <w:p w:rsidR="00EF40B9" w:rsidRPr="00EF40B9" w:rsidRDefault="00EF40B9" w:rsidP="00EF40B9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0B9">
        <w:rPr>
          <w:rFonts w:ascii="Times New Roman" w:hAnsi="Times New Roman" w:cs="Times New Roman"/>
          <w:sz w:val="28"/>
          <w:szCs w:val="28"/>
        </w:rPr>
        <w:t>2020 год – 0,00 тыс. рублей</w:t>
      </w:r>
    </w:p>
    <w:p w:rsidR="00EF40B9" w:rsidRPr="00EF40B9" w:rsidRDefault="00EF40B9" w:rsidP="00EF40B9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0B9">
        <w:rPr>
          <w:rFonts w:ascii="Times New Roman" w:hAnsi="Times New Roman" w:cs="Times New Roman"/>
          <w:sz w:val="28"/>
          <w:szCs w:val="28"/>
        </w:rPr>
        <w:t>2021 год – 0,00 тыс. рублей</w:t>
      </w:r>
    </w:p>
    <w:p w:rsidR="00EF40B9" w:rsidRPr="00EF40B9" w:rsidRDefault="00EF40B9" w:rsidP="00EF40B9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0B9">
        <w:rPr>
          <w:rFonts w:ascii="Times New Roman" w:hAnsi="Times New Roman" w:cs="Times New Roman"/>
          <w:sz w:val="28"/>
          <w:szCs w:val="28"/>
        </w:rPr>
        <w:t>2022 год – 0,00 тыс. рублей</w:t>
      </w:r>
    </w:p>
    <w:p w:rsidR="00EF40B9" w:rsidRPr="00EF40B9" w:rsidRDefault="00EF40B9" w:rsidP="00EF40B9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0B9">
        <w:rPr>
          <w:rFonts w:ascii="Times New Roman" w:hAnsi="Times New Roman" w:cs="Times New Roman"/>
          <w:sz w:val="28"/>
          <w:szCs w:val="28"/>
        </w:rPr>
        <w:t xml:space="preserve">2023 год – 77 013,38 тыс. рублей </w:t>
      </w:r>
    </w:p>
    <w:p w:rsidR="00EF40B9" w:rsidRPr="00EF40B9" w:rsidRDefault="00EF40B9" w:rsidP="00EF40B9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0B9">
        <w:rPr>
          <w:rFonts w:ascii="Times New Roman" w:hAnsi="Times New Roman" w:cs="Times New Roman"/>
          <w:sz w:val="28"/>
          <w:szCs w:val="28"/>
        </w:rPr>
        <w:t>2024 год – 182,575,3 тыс. рублей</w:t>
      </w:r>
    </w:p>
    <w:p w:rsidR="00B66EA3" w:rsidRDefault="00EF40B9" w:rsidP="00EF40B9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0B9">
        <w:rPr>
          <w:rFonts w:ascii="Times New Roman" w:hAnsi="Times New Roman" w:cs="Times New Roman"/>
          <w:sz w:val="28"/>
          <w:szCs w:val="28"/>
        </w:rPr>
        <w:t>2025 год – 182 575,3 тыс. руб.</w:t>
      </w:r>
    </w:p>
    <w:p w:rsidR="00C32808" w:rsidRPr="00237913" w:rsidRDefault="00C32808" w:rsidP="002F17A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66EA3" w:rsidRDefault="00F1473E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B66EA3" w:rsidRPr="00237913">
        <w:rPr>
          <w:rFonts w:ascii="Times New Roman" w:hAnsi="Times New Roman" w:cs="Times New Roman"/>
          <w:b/>
          <w:sz w:val="28"/>
          <w:szCs w:val="28"/>
        </w:rPr>
        <w:t>подавляющего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A3" w:rsidRPr="00237913">
        <w:rPr>
          <w:rFonts w:ascii="Times New Roman" w:hAnsi="Times New Roman" w:cs="Times New Roman"/>
          <w:b/>
          <w:sz w:val="28"/>
          <w:szCs w:val="28"/>
        </w:rPr>
        <w:t>большинства программных мероприятий осуществляется в ра</w:t>
      </w:r>
      <w:r w:rsidR="00A01D00" w:rsidRPr="00237913">
        <w:rPr>
          <w:rFonts w:ascii="Times New Roman" w:hAnsi="Times New Roman" w:cs="Times New Roman"/>
          <w:b/>
          <w:sz w:val="28"/>
          <w:szCs w:val="28"/>
        </w:rPr>
        <w:t>мках государственной  программы «</w:t>
      </w:r>
      <w:r w:rsidR="00B66EA3" w:rsidRPr="00237913">
        <w:rPr>
          <w:rFonts w:ascii="Times New Roman" w:hAnsi="Times New Roman" w:cs="Times New Roman"/>
          <w:b/>
          <w:sz w:val="28"/>
          <w:szCs w:val="28"/>
        </w:rPr>
        <w:t>Стимулирование развития жилищного строительства в Ор</w:t>
      </w:r>
      <w:r w:rsidR="00A01D00" w:rsidRPr="00237913">
        <w:rPr>
          <w:rFonts w:ascii="Times New Roman" w:hAnsi="Times New Roman" w:cs="Times New Roman"/>
          <w:b/>
          <w:sz w:val="28"/>
          <w:szCs w:val="28"/>
        </w:rPr>
        <w:t>енбургской области»</w:t>
      </w:r>
    </w:p>
    <w:p w:rsidR="00F1473E" w:rsidRPr="00237913" w:rsidRDefault="00F1473E" w:rsidP="002F17A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A3" w:rsidRPr="0023791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расходных обязательств городского округа из областного бюджета осуществляет</w:t>
      </w:r>
      <w:r w:rsidR="00F1473E">
        <w:rPr>
          <w:rFonts w:ascii="Times New Roman" w:hAnsi="Times New Roman" w:cs="Times New Roman"/>
          <w:sz w:val="28"/>
          <w:szCs w:val="28"/>
        </w:rPr>
        <w:t xml:space="preserve">ся министерством строительства, </w:t>
      </w:r>
      <w:r w:rsidRPr="00237913">
        <w:rPr>
          <w:rFonts w:ascii="Times New Roman" w:hAnsi="Times New Roman" w:cs="Times New Roman"/>
          <w:sz w:val="28"/>
          <w:szCs w:val="28"/>
        </w:rPr>
        <w:t>жилищно-коммунального и дорожного хозяйства Оренбургской области (далее Министерство) по результатам отбора муниципальных образований области и проектов.</w:t>
      </w:r>
    </w:p>
    <w:p w:rsidR="00B66EA3" w:rsidRPr="0023791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Порядок отбора муниципальных образований области и проектов  утверждается постановлением Правительства Оренбургской области. Проекты, прошедшие отбор, в установленном порядке включаются в областную адресную инвестиционную программу, утверждаемую Правительством Оренбургской области.</w:t>
      </w:r>
    </w:p>
    <w:p w:rsidR="00B66EA3" w:rsidRPr="0023791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Предоставление субсидий из областного</w:t>
      </w:r>
      <w:r w:rsidR="00A01D00" w:rsidRPr="0023791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237913">
        <w:rPr>
          <w:rFonts w:ascii="Times New Roman" w:hAnsi="Times New Roman" w:cs="Times New Roman"/>
          <w:sz w:val="28"/>
          <w:szCs w:val="28"/>
        </w:rPr>
        <w:t xml:space="preserve"> бюджету городского округа  осуществляется на основании заключенных соглашений между Министерством и  администрацией городского округа при соблюдении следующих условий:</w:t>
      </w:r>
    </w:p>
    <w:p w:rsidR="00B66EA3" w:rsidRPr="00237913" w:rsidRDefault="00A01D00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- </w:t>
      </w:r>
      <w:r w:rsidR="00B66EA3" w:rsidRPr="00237913">
        <w:rPr>
          <w:rFonts w:ascii="Times New Roman" w:hAnsi="Times New Roman" w:cs="Times New Roman"/>
          <w:sz w:val="28"/>
          <w:szCs w:val="28"/>
        </w:rPr>
        <w:t xml:space="preserve">наличие в бюджете муниципального образования области на очередной финансовый год бюджетных ассигнований в объеме, соответствующем установленному уровню </w:t>
      </w:r>
      <w:proofErr w:type="spellStart"/>
      <w:r w:rsidR="00B66EA3" w:rsidRPr="002379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66EA3" w:rsidRPr="00237913">
        <w:rPr>
          <w:rFonts w:ascii="Times New Roman" w:hAnsi="Times New Roman" w:cs="Times New Roman"/>
          <w:sz w:val="28"/>
          <w:szCs w:val="28"/>
        </w:rPr>
        <w:t xml:space="preserve"> из областного бюджета;</w:t>
      </w:r>
    </w:p>
    <w:p w:rsidR="00B66EA3" w:rsidRPr="00237913" w:rsidRDefault="00A01D00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-  </w:t>
      </w:r>
      <w:r w:rsidR="00B66EA3" w:rsidRPr="00237913">
        <w:rPr>
          <w:rFonts w:ascii="Times New Roman" w:hAnsi="Times New Roman" w:cs="Times New Roman"/>
          <w:sz w:val="28"/>
          <w:szCs w:val="28"/>
        </w:rPr>
        <w:t>представления в Министерство отчетности и документов по видам, формам и в сроки, установленные в соглашении.</w:t>
      </w:r>
    </w:p>
    <w:p w:rsidR="00B66EA3" w:rsidRPr="0023791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В соглашении о предоставлении субсидии предусматриваются:</w:t>
      </w:r>
    </w:p>
    <w:p w:rsidR="00B66EA3" w:rsidRPr="00237913" w:rsidRDefault="00F1473E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EA3" w:rsidRPr="00237913">
        <w:rPr>
          <w:rFonts w:ascii="Times New Roman" w:hAnsi="Times New Roman" w:cs="Times New Roman"/>
          <w:sz w:val="28"/>
          <w:szCs w:val="28"/>
        </w:rPr>
        <w:t>целевое назначение субсидии;</w:t>
      </w:r>
    </w:p>
    <w:p w:rsidR="00B66EA3" w:rsidRPr="00237913" w:rsidRDefault="00F1473E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EA3" w:rsidRPr="00237913">
        <w:rPr>
          <w:rFonts w:ascii="Times New Roman" w:hAnsi="Times New Roman" w:cs="Times New Roman"/>
          <w:sz w:val="28"/>
          <w:szCs w:val="28"/>
        </w:rPr>
        <w:t>сведения о размере субсидии, предоставляемой муниципальному образованию области;</w:t>
      </w:r>
    </w:p>
    <w:p w:rsidR="00B66EA3" w:rsidRPr="00237913" w:rsidRDefault="00F1473E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EA3" w:rsidRPr="00237913">
        <w:rPr>
          <w:rFonts w:ascii="Times New Roman" w:hAnsi="Times New Roman" w:cs="Times New Roman"/>
          <w:sz w:val="28"/>
          <w:szCs w:val="28"/>
        </w:rPr>
        <w:t>сведения об объеме бюджетных ассигнований, предусматриваемых в местном бюджете на финансирование расходного обязательства.</w:t>
      </w:r>
    </w:p>
    <w:p w:rsidR="00B66EA3" w:rsidRPr="0023791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Общий объем финансирования Программы, в том числе за счет средств областного и местного бюджетов, внебюджетных источни</w:t>
      </w:r>
      <w:r w:rsidR="00B94CAF">
        <w:rPr>
          <w:rFonts w:ascii="Times New Roman" w:hAnsi="Times New Roman" w:cs="Times New Roman"/>
          <w:sz w:val="28"/>
          <w:szCs w:val="28"/>
        </w:rPr>
        <w:t>ков по годам с расшифровкой по подпрограмме</w:t>
      </w:r>
      <w:r w:rsidRPr="00237913">
        <w:rPr>
          <w:rFonts w:ascii="Times New Roman" w:hAnsi="Times New Roman" w:cs="Times New Roman"/>
          <w:sz w:val="28"/>
          <w:szCs w:val="28"/>
        </w:rPr>
        <w:t xml:space="preserve"> и основн</w:t>
      </w:r>
      <w:r w:rsidR="00F1473E">
        <w:rPr>
          <w:rFonts w:ascii="Times New Roman" w:hAnsi="Times New Roman" w:cs="Times New Roman"/>
          <w:sz w:val="28"/>
          <w:szCs w:val="28"/>
        </w:rPr>
        <w:t>ым мероприятиям Программы в 2020 - 2025</w:t>
      </w:r>
      <w:r w:rsidRPr="00237913">
        <w:rPr>
          <w:rFonts w:ascii="Times New Roman" w:hAnsi="Times New Roman" w:cs="Times New Roman"/>
          <w:sz w:val="28"/>
          <w:szCs w:val="28"/>
        </w:rPr>
        <w:t xml:space="preserve"> годах приведены в </w:t>
      </w:r>
      <w:hyperlink r:id="rId15" w:history="1">
        <w:r w:rsidR="00F1473E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B94CAF">
        <w:rPr>
          <w:rFonts w:ascii="Times New Roman" w:hAnsi="Times New Roman" w:cs="Times New Roman"/>
          <w:sz w:val="28"/>
          <w:szCs w:val="28"/>
        </w:rPr>
        <w:t>2</w:t>
      </w:r>
      <w:r w:rsidR="00F1473E">
        <w:rPr>
          <w:rFonts w:ascii="Times New Roman" w:hAnsi="Times New Roman" w:cs="Times New Roman"/>
          <w:sz w:val="28"/>
          <w:szCs w:val="28"/>
        </w:rPr>
        <w:t xml:space="preserve"> </w:t>
      </w:r>
      <w:r w:rsidR="00B94CAF">
        <w:rPr>
          <w:rFonts w:ascii="Times New Roman" w:hAnsi="Times New Roman" w:cs="Times New Roman"/>
          <w:sz w:val="28"/>
          <w:szCs w:val="28"/>
        </w:rPr>
        <w:t>таблица 2</w:t>
      </w:r>
      <w:r w:rsidRPr="00237913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B66EA3" w:rsidRDefault="00B66EA3" w:rsidP="00646F3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привлечения субсидий </w:t>
      </w:r>
      <w:r w:rsidR="00DE39CE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</w:t>
      </w:r>
    </w:p>
    <w:p w:rsidR="00DE39CE" w:rsidRPr="00237913" w:rsidRDefault="00DE39CE" w:rsidP="002F17A1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EA3" w:rsidRPr="0023791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Основное мероприятие реализуется с привлечени</w:t>
      </w:r>
      <w:r w:rsidR="00646F33">
        <w:rPr>
          <w:rFonts w:ascii="Times New Roman" w:hAnsi="Times New Roman" w:cs="Times New Roman"/>
          <w:sz w:val="28"/>
          <w:szCs w:val="28"/>
        </w:rPr>
        <w:t xml:space="preserve">ем средств областного бюджета. </w:t>
      </w:r>
      <w:r w:rsidRPr="00237913">
        <w:rPr>
          <w:rFonts w:ascii="Times New Roman" w:hAnsi="Times New Roman" w:cs="Times New Roman"/>
          <w:sz w:val="28"/>
          <w:szCs w:val="28"/>
        </w:rPr>
        <w:t xml:space="preserve">Предельный размер субсидии из областного бюджета на 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расходов по созданию инженерной, дорожной и социальной инфраструктуры муниципального образования рассчитывается исходя из объема капитальных вложений по объекту, пр</w:t>
      </w:r>
      <w:r w:rsidR="00DE39CE">
        <w:rPr>
          <w:rFonts w:ascii="Times New Roman" w:hAnsi="Times New Roman" w:cs="Times New Roman"/>
          <w:sz w:val="28"/>
          <w:szCs w:val="28"/>
        </w:rPr>
        <w:t xml:space="preserve">едусмотренного к финансированию в </w:t>
      </w:r>
      <w:r w:rsidRPr="00237913">
        <w:rPr>
          <w:rFonts w:ascii="Times New Roman" w:hAnsi="Times New Roman" w:cs="Times New Roman"/>
          <w:sz w:val="28"/>
          <w:szCs w:val="28"/>
        </w:rPr>
        <w:t xml:space="preserve">очередном финансовом году, и процента </w:t>
      </w:r>
      <w:proofErr w:type="spellStart"/>
      <w:r w:rsidRPr="002379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37913">
        <w:rPr>
          <w:rFonts w:ascii="Times New Roman" w:hAnsi="Times New Roman" w:cs="Times New Roman"/>
          <w:sz w:val="28"/>
          <w:szCs w:val="28"/>
        </w:rPr>
        <w:t xml:space="preserve"> из областного бюджета, устанавливаемого в зависимости от уровня бюджетной обеспеченности муниципального образования:</w:t>
      </w:r>
    </w:p>
    <w:p w:rsidR="00B66EA3" w:rsidRPr="00237913" w:rsidRDefault="00B66EA3" w:rsidP="002F17A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7913">
        <w:rPr>
          <w:rFonts w:eastAsiaTheme="minorHAnsi"/>
          <w:sz w:val="28"/>
          <w:szCs w:val="28"/>
          <w:lang w:eastAsia="en-US"/>
        </w:rPr>
        <w:t xml:space="preserve">Уровень </w:t>
      </w:r>
      <w:proofErr w:type="spellStart"/>
      <w:r w:rsidRPr="00237913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237913">
        <w:rPr>
          <w:rFonts w:eastAsiaTheme="minorHAnsi"/>
          <w:sz w:val="28"/>
          <w:szCs w:val="28"/>
          <w:lang w:eastAsia="en-US"/>
        </w:rPr>
        <w:t xml:space="preserve"> за счет средств областного бюджета устанавливается в зависимости от расчетного уровня бюджетной обеспеченности МО до его выравнивания:</w:t>
      </w:r>
    </w:p>
    <w:p w:rsidR="00B66EA3" w:rsidRPr="00237913" w:rsidRDefault="00B66EA3" w:rsidP="002F17A1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975"/>
      </w:tblGrid>
      <w:tr w:rsidR="00B66EA3" w:rsidRPr="00237913" w:rsidTr="00DE39CE">
        <w:trPr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Расчетный уровень бюджетной обеспеченности МО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 xml:space="preserve">Доля средств областного бюджета на </w:t>
            </w:r>
            <w:proofErr w:type="spellStart"/>
            <w:r w:rsidRPr="00237913">
              <w:rPr>
                <w:rFonts w:eastAsiaTheme="minorHAns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237913">
              <w:rPr>
                <w:rFonts w:eastAsiaTheme="minorHAnsi"/>
                <w:sz w:val="28"/>
                <w:szCs w:val="28"/>
                <w:lang w:eastAsia="en-US"/>
              </w:rPr>
              <w:t xml:space="preserve"> строительства (создания) объектов социальной и инженерной инфраструктур, в том числе к земельным участкам, предоставляемым многодетным семьям (процентов)</w:t>
            </w:r>
          </w:p>
        </w:tc>
      </w:tr>
      <w:tr w:rsidR="00B66EA3" w:rsidRPr="00237913" w:rsidTr="00DE39CE">
        <w:trPr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до 0,7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97,0</w:t>
            </w:r>
          </w:p>
        </w:tc>
      </w:tr>
      <w:tr w:rsidR="00B66EA3" w:rsidRPr="00237913" w:rsidTr="00DE39CE">
        <w:trPr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от 0,7 до 1,6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95,0</w:t>
            </w:r>
          </w:p>
        </w:tc>
      </w:tr>
      <w:tr w:rsidR="00B66EA3" w:rsidRPr="00237913" w:rsidTr="00DE39CE">
        <w:trPr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свыше 1,6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A3" w:rsidRPr="00237913" w:rsidRDefault="00B66EA3" w:rsidP="002F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913">
              <w:rPr>
                <w:rFonts w:eastAsiaTheme="minorHAnsi"/>
                <w:sz w:val="28"/>
                <w:szCs w:val="28"/>
                <w:lang w:eastAsia="en-US"/>
              </w:rPr>
              <w:t>90,0</w:t>
            </w:r>
          </w:p>
        </w:tc>
      </w:tr>
    </w:tbl>
    <w:p w:rsidR="00DE39CE" w:rsidRDefault="00DE39CE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EA3" w:rsidRPr="0023791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 xml:space="preserve">Уровень бюджетной обеспеченности определяется в порядке, установленном </w:t>
      </w:r>
      <w:hyperlink r:id="rId16" w:history="1">
        <w:r w:rsidRPr="002379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7913">
        <w:rPr>
          <w:rFonts w:ascii="Times New Roman" w:hAnsi="Times New Roman" w:cs="Times New Roman"/>
          <w:sz w:val="28"/>
          <w:szCs w:val="28"/>
        </w:rPr>
        <w:t xml:space="preserve"> О</w:t>
      </w:r>
      <w:r w:rsidR="00755B03" w:rsidRPr="00237913">
        <w:rPr>
          <w:rFonts w:ascii="Times New Roman" w:hAnsi="Times New Roman" w:cs="Times New Roman"/>
          <w:sz w:val="28"/>
          <w:szCs w:val="28"/>
        </w:rPr>
        <w:t>ре</w:t>
      </w:r>
      <w:r w:rsidR="00DE39CE">
        <w:rPr>
          <w:rFonts w:ascii="Times New Roman" w:hAnsi="Times New Roman" w:cs="Times New Roman"/>
          <w:sz w:val="28"/>
          <w:szCs w:val="28"/>
        </w:rPr>
        <w:t>нбургской области от 30.11.2005 №</w:t>
      </w:r>
      <w:r w:rsidRPr="00237913">
        <w:rPr>
          <w:rFonts w:ascii="Times New Roman" w:hAnsi="Times New Roman" w:cs="Times New Roman"/>
          <w:sz w:val="28"/>
          <w:szCs w:val="28"/>
        </w:rPr>
        <w:t xml:space="preserve"> 2738/499-III-ОЗ "О межбюджетных отношениях в Оренбургской области".</w:t>
      </w:r>
    </w:p>
    <w:p w:rsidR="00B66EA3" w:rsidRPr="00237913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913">
        <w:rPr>
          <w:rFonts w:ascii="Times New Roman" w:hAnsi="Times New Roman" w:cs="Times New Roman"/>
          <w:sz w:val="28"/>
          <w:szCs w:val="28"/>
        </w:rPr>
        <w:t>Конкретный размер субсидии определяется по результатам отбора муниципального образования.</w:t>
      </w:r>
    </w:p>
    <w:p w:rsidR="00B66EA3" w:rsidRPr="002F17A1" w:rsidRDefault="00B66EA3" w:rsidP="002F17A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66EA3" w:rsidRPr="002F17A1" w:rsidSect="00F55198">
          <w:footerReference w:type="default" r:id="rId17"/>
          <w:pgSz w:w="11905" w:h="16838"/>
          <w:pgMar w:top="1134" w:right="851" w:bottom="1134" w:left="1701" w:header="0" w:footer="0" w:gutter="0"/>
          <w:cols w:space="720"/>
        </w:sectPr>
      </w:pPr>
      <w:r w:rsidRPr="00237913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на основании заключенных соглашений между М</w:t>
      </w:r>
      <w:r w:rsidR="00755B03" w:rsidRPr="00237913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Pr="00237913">
        <w:rPr>
          <w:rFonts w:ascii="Times New Roman" w:hAnsi="Times New Roman" w:cs="Times New Roman"/>
          <w:sz w:val="28"/>
          <w:szCs w:val="28"/>
        </w:rPr>
        <w:t xml:space="preserve"> и администрац</w:t>
      </w:r>
      <w:r w:rsidR="002F17A1">
        <w:rPr>
          <w:rFonts w:ascii="Times New Roman" w:hAnsi="Times New Roman" w:cs="Times New Roman"/>
          <w:sz w:val="28"/>
          <w:szCs w:val="28"/>
        </w:rPr>
        <w:t>ией муниципального образования.</w:t>
      </w:r>
    </w:p>
    <w:p w:rsidR="00B66EA3" w:rsidRPr="00A77858" w:rsidRDefault="00B66EA3" w:rsidP="002F17A1">
      <w:pPr>
        <w:pStyle w:val="ConsPlusNormal"/>
        <w:widowControl w:val="0"/>
        <w:ind w:right="281"/>
        <w:rPr>
          <w:rFonts w:ascii="Times New Roman" w:hAnsi="Times New Roman" w:cs="Times New Roman"/>
          <w:b/>
          <w:sz w:val="24"/>
          <w:szCs w:val="24"/>
        </w:rPr>
      </w:pPr>
    </w:p>
    <w:p w:rsidR="00362A42" w:rsidRDefault="00362A42" w:rsidP="002F17A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  <w:sectPr w:rsidR="00362A42" w:rsidSect="00B853A7">
          <w:pgSz w:w="11906" w:h="16838"/>
          <w:pgMar w:top="567" w:right="567" w:bottom="567" w:left="1418" w:header="720" w:footer="720" w:gutter="0"/>
          <w:cols w:space="708"/>
          <w:titlePg/>
          <w:docGrid w:linePitch="299"/>
        </w:sectPr>
      </w:pPr>
    </w:p>
    <w:p w:rsidR="00362A42" w:rsidRPr="00976A90" w:rsidRDefault="00DE39CE" w:rsidP="00362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A42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62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362A42" w:rsidRPr="00976A9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62A42">
        <w:rPr>
          <w:rFonts w:ascii="Times New Roman" w:hAnsi="Times New Roman" w:cs="Times New Roman"/>
          <w:sz w:val="24"/>
          <w:szCs w:val="24"/>
        </w:rPr>
        <w:t>1</w:t>
      </w:r>
    </w:p>
    <w:p w:rsidR="00362A42" w:rsidRPr="00976A90" w:rsidRDefault="00362A42" w:rsidP="00362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6A9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к муниципальной</w:t>
      </w:r>
      <w:r w:rsidRPr="00976A9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362A42" w:rsidRDefault="00362A42" w:rsidP="00362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6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76A90">
        <w:rPr>
          <w:rFonts w:ascii="Times New Roman" w:hAnsi="Times New Roman" w:cs="Times New Roman"/>
          <w:sz w:val="24"/>
          <w:szCs w:val="24"/>
        </w:rPr>
        <w:t xml:space="preserve"> «Стимулирование развития жилищного </w:t>
      </w:r>
    </w:p>
    <w:p w:rsidR="00362A42" w:rsidRDefault="00362A42" w:rsidP="00362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976A90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proofErr w:type="gramStart"/>
      <w:r w:rsidRPr="00976A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6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A90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976A90">
        <w:rPr>
          <w:rFonts w:ascii="Times New Roman" w:hAnsi="Times New Roman" w:cs="Times New Roman"/>
          <w:sz w:val="24"/>
          <w:szCs w:val="24"/>
        </w:rPr>
        <w:t xml:space="preserve"> городском округе  </w:t>
      </w:r>
    </w:p>
    <w:p w:rsidR="00362A42" w:rsidRDefault="00362A42" w:rsidP="00362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Оренбургской области</w:t>
      </w:r>
      <w:r w:rsidRPr="00976A90">
        <w:rPr>
          <w:rFonts w:ascii="Times New Roman" w:hAnsi="Times New Roman" w:cs="Times New Roman"/>
          <w:sz w:val="24"/>
          <w:szCs w:val="24"/>
        </w:rPr>
        <w:t>»</w:t>
      </w:r>
      <w:r w:rsidRPr="008558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362A42" w:rsidRDefault="00362A42" w:rsidP="00362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2A42" w:rsidRDefault="00362A42" w:rsidP="00362A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A42" w:rsidRDefault="00362A42" w:rsidP="00362A42">
      <w:pPr>
        <w:jc w:val="center"/>
        <w:rPr>
          <w:b/>
          <w:sz w:val="24"/>
          <w:szCs w:val="16"/>
        </w:rPr>
      </w:pPr>
      <w:r w:rsidRPr="008E7307">
        <w:rPr>
          <w:b/>
          <w:sz w:val="24"/>
          <w:szCs w:val="16"/>
        </w:rPr>
        <w:t>Ресурсное обеспечение реализации Программы</w:t>
      </w:r>
    </w:p>
    <w:p w:rsidR="00362A42" w:rsidRDefault="00362A42" w:rsidP="00362A42">
      <w:pPr>
        <w:jc w:val="center"/>
        <w:rPr>
          <w:b/>
          <w:sz w:val="24"/>
          <w:szCs w:val="16"/>
        </w:rPr>
      </w:pPr>
    </w:p>
    <w:p w:rsidR="00362A42" w:rsidRPr="00A77858" w:rsidRDefault="00362A42" w:rsidP="00362A42">
      <w:pPr>
        <w:jc w:val="center"/>
        <w:rPr>
          <w:sz w:val="16"/>
          <w:szCs w:val="16"/>
        </w:rPr>
      </w:pPr>
    </w:p>
    <w:tbl>
      <w:tblPr>
        <w:tblW w:w="14900" w:type="dxa"/>
        <w:tblInd w:w="92" w:type="dxa"/>
        <w:tblLayout w:type="fixed"/>
        <w:tblLook w:val="04A0"/>
      </w:tblPr>
      <w:tblGrid>
        <w:gridCol w:w="461"/>
        <w:gridCol w:w="1682"/>
        <w:gridCol w:w="2126"/>
        <w:gridCol w:w="1417"/>
        <w:gridCol w:w="1560"/>
        <w:gridCol w:w="1200"/>
        <w:gridCol w:w="960"/>
        <w:gridCol w:w="958"/>
        <w:gridCol w:w="992"/>
        <w:gridCol w:w="993"/>
        <w:gridCol w:w="1134"/>
        <w:gridCol w:w="1417"/>
      </w:tblGrid>
      <w:tr w:rsidR="00362A42" w:rsidRPr="00A77858" w:rsidTr="00F04835">
        <w:trPr>
          <w:trHeight w:val="7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№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 xml:space="preserve">Главный распорядитель бюджетных средств (ГРБС)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42" w:rsidRDefault="00362A42" w:rsidP="00F04835">
            <w:pPr>
              <w:jc w:val="center"/>
              <w:rPr>
                <w:sz w:val="16"/>
                <w:szCs w:val="16"/>
              </w:rPr>
            </w:pPr>
          </w:p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Объемы финансирования (тыс. руб., в ценах соответствующих годов)</w:t>
            </w:r>
          </w:p>
        </w:tc>
      </w:tr>
      <w:tr w:rsidR="00362A42" w:rsidRPr="00A77858" w:rsidTr="00F04835">
        <w:trPr>
          <w:trHeight w:val="28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2020-2025</w:t>
            </w:r>
          </w:p>
        </w:tc>
        <w:tc>
          <w:tcPr>
            <w:tcW w:w="6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В то числе по годам:</w:t>
            </w:r>
          </w:p>
        </w:tc>
      </w:tr>
      <w:tr w:rsidR="00362A42" w:rsidRPr="00A77858" w:rsidTr="00F04835">
        <w:trPr>
          <w:trHeight w:val="45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A7785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A7785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год </w:t>
            </w:r>
          </w:p>
        </w:tc>
      </w:tr>
      <w:tr w:rsidR="00362A42" w:rsidRPr="00A77858" w:rsidTr="00F04835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62A42" w:rsidRPr="00A77858" w:rsidTr="00F04835">
        <w:trPr>
          <w:trHeight w:val="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rPr>
                <w:b/>
                <w:bCs/>
                <w:sz w:val="16"/>
                <w:szCs w:val="16"/>
              </w:rPr>
            </w:pPr>
            <w:r w:rsidRPr="00A77858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rPr>
                <w:b/>
                <w:bCs/>
                <w:sz w:val="16"/>
                <w:szCs w:val="16"/>
              </w:rPr>
            </w:pPr>
            <w:r w:rsidRPr="00A77858">
              <w:rPr>
                <w:b/>
                <w:bCs/>
                <w:sz w:val="16"/>
                <w:szCs w:val="16"/>
              </w:rPr>
              <w:t xml:space="preserve">«Стимулирование развития жилищного строительства </w:t>
            </w:r>
            <w:proofErr w:type="gramStart"/>
            <w:r w:rsidRPr="00A77858">
              <w:rPr>
                <w:b/>
                <w:bCs/>
                <w:sz w:val="16"/>
                <w:szCs w:val="16"/>
              </w:rPr>
              <w:t>в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77858">
              <w:rPr>
                <w:b/>
                <w:bCs/>
                <w:sz w:val="16"/>
                <w:szCs w:val="16"/>
              </w:rPr>
              <w:t>Соль-Илецком</w:t>
            </w:r>
            <w:proofErr w:type="gramEnd"/>
            <w:r w:rsidRPr="00A77858">
              <w:rPr>
                <w:b/>
                <w:bCs/>
                <w:sz w:val="16"/>
                <w:szCs w:val="16"/>
              </w:rPr>
              <w:t xml:space="preserve"> городском округе  Оренбургской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rPr>
                <w:b/>
                <w:bCs/>
                <w:sz w:val="16"/>
                <w:szCs w:val="16"/>
              </w:rPr>
            </w:pPr>
            <w:r w:rsidRPr="00A77858">
              <w:rPr>
                <w:b/>
                <w:bCs/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442 163,98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</w:p>
        </w:tc>
      </w:tr>
      <w:tr w:rsidR="00362A42" w:rsidRPr="00A77858" w:rsidTr="00F04835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 xml:space="preserve"> </w:t>
            </w:r>
            <w:r w:rsidRPr="007233EE">
              <w:rPr>
                <w:sz w:val="16"/>
                <w:szCs w:val="16"/>
              </w:rPr>
              <w:t xml:space="preserve">Строительство водопровода от станции 2-го подъёма до микрорайона «Северный» в </w:t>
            </w:r>
            <w:proofErr w:type="gramStart"/>
            <w:r w:rsidRPr="007233EE">
              <w:rPr>
                <w:sz w:val="16"/>
                <w:szCs w:val="16"/>
              </w:rPr>
              <w:t>г</w:t>
            </w:r>
            <w:proofErr w:type="gramEnd"/>
            <w:r w:rsidRPr="007233EE">
              <w:rPr>
                <w:sz w:val="16"/>
                <w:szCs w:val="16"/>
              </w:rPr>
              <w:t>. Соль-Илецк Оренбургской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2C20FC" w:rsidRDefault="00362A42" w:rsidP="00F048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2C20FC" w:rsidRDefault="00362A42" w:rsidP="00F048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2C20FC" w:rsidRDefault="00362A42" w:rsidP="00F048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77 013,38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2C20FC" w:rsidRDefault="00362A42" w:rsidP="00F04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A42" w:rsidRPr="00A77858" w:rsidRDefault="00362A42" w:rsidP="00F04835">
            <w:pPr>
              <w:jc w:val="center"/>
              <w:rPr>
                <w:sz w:val="16"/>
                <w:szCs w:val="16"/>
              </w:rPr>
            </w:pPr>
          </w:p>
        </w:tc>
      </w:tr>
      <w:tr w:rsidR="00362A42" w:rsidRPr="00A77858" w:rsidTr="00F04835">
        <w:trPr>
          <w:trHeight w:val="45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Pr="00A77858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  <w:r w:rsidRPr="007233EE">
              <w:rPr>
                <w:sz w:val="16"/>
                <w:szCs w:val="16"/>
              </w:rPr>
              <w:t xml:space="preserve">Реконструкция водопровода в населённых пунктах </w:t>
            </w:r>
            <w:proofErr w:type="gramStart"/>
            <w:r w:rsidRPr="007233EE">
              <w:rPr>
                <w:sz w:val="16"/>
                <w:szCs w:val="16"/>
              </w:rPr>
              <w:t>с</w:t>
            </w:r>
            <w:proofErr w:type="gramEnd"/>
            <w:r w:rsidRPr="007233EE">
              <w:rPr>
                <w:sz w:val="16"/>
                <w:szCs w:val="16"/>
              </w:rPr>
              <w:t xml:space="preserve">. </w:t>
            </w:r>
            <w:proofErr w:type="gramStart"/>
            <w:r w:rsidRPr="007233EE">
              <w:rPr>
                <w:sz w:val="16"/>
                <w:szCs w:val="16"/>
              </w:rPr>
              <w:t>Григорьевка</w:t>
            </w:r>
            <w:proofErr w:type="gramEnd"/>
            <w:r w:rsidRPr="007233EE">
              <w:rPr>
                <w:sz w:val="16"/>
                <w:szCs w:val="16"/>
              </w:rPr>
              <w:t xml:space="preserve">, пос. </w:t>
            </w:r>
            <w:proofErr w:type="spellStart"/>
            <w:r w:rsidRPr="007233EE">
              <w:rPr>
                <w:sz w:val="16"/>
                <w:szCs w:val="16"/>
              </w:rPr>
              <w:t>Чашкан</w:t>
            </w:r>
            <w:proofErr w:type="spellEnd"/>
            <w:r w:rsidRPr="007233EE">
              <w:rPr>
                <w:sz w:val="16"/>
                <w:szCs w:val="16"/>
              </w:rPr>
              <w:t xml:space="preserve">, ст. </w:t>
            </w:r>
            <w:proofErr w:type="spellStart"/>
            <w:r w:rsidRPr="007233EE">
              <w:rPr>
                <w:sz w:val="16"/>
                <w:szCs w:val="16"/>
              </w:rPr>
              <w:t>Чашкан</w:t>
            </w:r>
            <w:proofErr w:type="spellEnd"/>
            <w:r w:rsidRPr="007233EE">
              <w:rPr>
                <w:sz w:val="16"/>
                <w:szCs w:val="16"/>
              </w:rPr>
              <w:t xml:space="preserve"> </w:t>
            </w:r>
            <w:proofErr w:type="spellStart"/>
            <w:r w:rsidRPr="007233EE">
              <w:rPr>
                <w:sz w:val="16"/>
                <w:szCs w:val="16"/>
              </w:rPr>
              <w:t>Соль-ИЛецкого</w:t>
            </w:r>
            <w:proofErr w:type="spellEnd"/>
            <w:r w:rsidRPr="007233EE">
              <w:rPr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rPr>
                <w:sz w:val="16"/>
                <w:szCs w:val="16"/>
              </w:rPr>
            </w:pPr>
            <w:r w:rsidRPr="00A77858">
              <w:rPr>
                <w:sz w:val="16"/>
                <w:szCs w:val="16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42" w:rsidRPr="00A77858" w:rsidRDefault="00362A42" w:rsidP="00F04835">
            <w:pPr>
              <w:rPr>
                <w:b/>
                <w:bCs/>
                <w:sz w:val="16"/>
                <w:szCs w:val="16"/>
              </w:rPr>
            </w:pPr>
            <w:r w:rsidRPr="00A77858">
              <w:rPr>
                <w:b/>
                <w:bCs/>
                <w:sz w:val="16"/>
                <w:szCs w:val="16"/>
              </w:rPr>
              <w:t>все</w:t>
            </w:r>
            <w:r>
              <w:rPr>
                <w:b/>
                <w:bCs/>
                <w:sz w:val="16"/>
                <w:szCs w:val="16"/>
              </w:rPr>
              <w:t>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1117D4" w:rsidRDefault="00362A42" w:rsidP="00F04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2C20FC" w:rsidRDefault="00362A42" w:rsidP="00F048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1117D4" w:rsidRDefault="00362A42" w:rsidP="00F048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2C20FC" w:rsidRDefault="00362A42" w:rsidP="00F04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2" w:rsidRPr="00A77858" w:rsidRDefault="00362A42" w:rsidP="00F04835">
            <w:pPr>
              <w:rPr>
                <w:b/>
                <w:bCs/>
                <w:sz w:val="16"/>
                <w:szCs w:val="16"/>
              </w:rPr>
            </w:pPr>
            <w:r w:rsidRPr="00CC25B1">
              <w:rPr>
                <w:b/>
                <w:bCs/>
                <w:sz w:val="16"/>
                <w:szCs w:val="16"/>
              </w:rPr>
              <w:t>182 575,3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2" w:rsidRPr="00323BF9" w:rsidRDefault="00362A42" w:rsidP="00F04835">
            <w:pPr>
              <w:rPr>
                <w:b/>
                <w:sz w:val="16"/>
                <w:szCs w:val="16"/>
              </w:rPr>
            </w:pPr>
            <w:r w:rsidRPr="00323BF9">
              <w:rPr>
                <w:b/>
                <w:sz w:val="16"/>
                <w:szCs w:val="16"/>
              </w:rPr>
              <w:t>182 575,3</w:t>
            </w:r>
          </w:p>
        </w:tc>
      </w:tr>
    </w:tbl>
    <w:p w:rsidR="00362A42" w:rsidRPr="00A77858" w:rsidRDefault="00362A42" w:rsidP="00362A42">
      <w:pPr>
        <w:rPr>
          <w:sz w:val="16"/>
          <w:szCs w:val="16"/>
        </w:rPr>
      </w:pPr>
    </w:p>
    <w:p w:rsidR="00362A42" w:rsidRDefault="00362A42" w:rsidP="002F17A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2A42" w:rsidRDefault="00362A42" w:rsidP="002F17A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2A42" w:rsidRDefault="00362A42" w:rsidP="002F17A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2A42" w:rsidRDefault="00362A42" w:rsidP="002F17A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2A42" w:rsidRDefault="00362A42" w:rsidP="002F17A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2A42" w:rsidRDefault="00362A42" w:rsidP="002F17A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2A42" w:rsidRDefault="00362A42" w:rsidP="002F17A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2A42" w:rsidRPr="003D4FD8" w:rsidRDefault="00362A42" w:rsidP="00362A42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FA421C">
        <w:rPr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Приложение № 2</w:t>
      </w:r>
    </w:p>
    <w:p w:rsidR="00362A42" w:rsidRPr="003D4FD8" w:rsidRDefault="00362A42" w:rsidP="00362A42">
      <w:pPr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3D4FD8">
        <w:rPr>
          <w:color w:val="000000"/>
          <w:sz w:val="24"/>
          <w:szCs w:val="24"/>
        </w:rPr>
        <w:t>к муниципальной  программе</w:t>
      </w:r>
    </w:p>
    <w:p w:rsidR="00362A42" w:rsidRPr="003D4FD8" w:rsidRDefault="00362A42" w:rsidP="00362A42">
      <w:pPr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3D4FD8">
        <w:rPr>
          <w:color w:val="000000"/>
          <w:sz w:val="24"/>
          <w:szCs w:val="24"/>
        </w:rPr>
        <w:t>«Стимулирование развития жилищного</w:t>
      </w:r>
    </w:p>
    <w:p w:rsidR="00362A42" w:rsidRPr="003D4FD8" w:rsidRDefault="00362A42" w:rsidP="00362A42">
      <w:pPr>
        <w:jc w:val="both"/>
        <w:outlineLvl w:val="0"/>
        <w:rPr>
          <w:color w:val="000000"/>
          <w:sz w:val="24"/>
          <w:szCs w:val="24"/>
        </w:rPr>
      </w:pPr>
      <w:r w:rsidRPr="003D4F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3D4FD8">
        <w:rPr>
          <w:color w:val="000000"/>
          <w:sz w:val="24"/>
          <w:szCs w:val="24"/>
        </w:rPr>
        <w:t xml:space="preserve">строительства </w:t>
      </w:r>
      <w:proofErr w:type="gramStart"/>
      <w:r w:rsidRPr="003D4FD8">
        <w:rPr>
          <w:color w:val="000000"/>
          <w:sz w:val="24"/>
          <w:szCs w:val="24"/>
        </w:rPr>
        <w:t>в</w:t>
      </w:r>
      <w:proofErr w:type="gramEnd"/>
      <w:r w:rsidRPr="003D4FD8">
        <w:rPr>
          <w:color w:val="000000"/>
          <w:sz w:val="24"/>
          <w:szCs w:val="24"/>
        </w:rPr>
        <w:t xml:space="preserve"> Соль-Илецком </w:t>
      </w:r>
    </w:p>
    <w:p w:rsidR="00362A42" w:rsidRPr="003D4FD8" w:rsidRDefault="00362A42" w:rsidP="00362A42">
      <w:pPr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 xml:space="preserve">городском округе </w:t>
      </w:r>
      <w:r w:rsidRPr="003D4FD8">
        <w:rPr>
          <w:color w:val="000000"/>
          <w:sz w:val="24"/>
          <w:szCs w:val="24"/>
        </w:rPr>
        <w:t>Оренбургской области»</w:t>
      </w:r>
      <w:proofErr w:type="gramEnd"/>
    </w:p>
    <w:p w:rsidR="00362A42" w:rsidRPr="003D4FD8" w:rsidRDefault="00362A42" w:rsidP="00362A42">
      <w:pPr>
        <w:jc w:val="right"/>
        <w:outlineLvl w:val="0"/>
        <w:rPr>
          <w:color w:val="000000"/>
          <w:sz w:val="24"/>
          <w:szCs w:val="24"/>
        </w:rPr>
      </w:pPr>
    </w:p>
    <w:p w:rsidR="00362A42" w:rsidRPr="003D4FD8" w:rsidRDefault="00362A42" w:rsidP="00362A42">
      <w:pPr>
        <w:jc w:val="right"/>
        <w:outlineLvl w:val="0"/>
        <w:rPr>
          <w:color w:val="000000"/>
          <w:sz w:val="24"/>
          <w:szCs w:val="24"/>
        </w:rPr>
      </w:pPr>
    </w:p>
    <w:p w:rsidR="00362A42" w:rsidRPr="00E411CD" w:rsidRDefault="00362A42" w:rsidP="00362A42">
      <w:pPr>
        <w:jc w:val="center"/>
        <w:outlineLvl w:val="0"/>
        <w:rPr>
          <w:b/>
          <w:sz w:val="24"/>
          <w:szCs w:val="24"/>
        </w:rPr>
      </w:pPr>
      <w:r w:rsidRPr="00E411CD">
        <w:rPr>
          <w:b/>
          <w:sz w:val="24"/>
          <w:szCs w:val="24"/>
        </w:rPr>
        <w:t>Сведения</w:t>
      </w:r>
    </w:p>
    <w:p w:rsidR="00362A42" w:rsidRPr="00E411CD" w:rsidRDefault="00362A42" w:rsidP="00362A42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E411CD">
        <w:rPr>
          <w:rFonts w:eastAsiaTheme="minorEastAsia"/>
          <w:b/>
          <w:sz w:val="24"/>
          <w:szCs w:val="24"/>
        </w:rPr>
        <w:t>о показателях</w:t>
      </w:r>
      <w:r>
        <w:rPr>
          <w:rFonts w:eastAsiaTheme="minorEastAsia"/>
          <w:b/>
          <w:sz w:val="24"/>
          <w:szCs w:val="24"/>
        </w:rPr>
        <w:t xml:space="preserve"> </w:t>
      </w:r>
      <w:r w:rsidRPr="00E411CD">
        <w:rPr>
          <w:rFonts w:ascii="Arial" w:eastAsiaTheme="minorEastAsia" w:hAnsi="Arial" w:cs="Arial"/>
          <w:b/>
          <w:sz w:val="24"/>
          <w:szCs w:val="24"/>
        </w:rPr>
        <w:t>(</w:t>
      </w:r>
      <w:r w:rsidRPr="00E411CD">
        <w:rPr>
          <w:rFonts w:eastAsiaTheme="minorEastAsia"/>
          <w:b/>
          <w:sz w:val="24"/>
          <w:szCs w:val="24"/>
        </w:rPr>
        <w:t>индикаторах) Программы,</w:t>
      </w:r>
    </w:p>
    <w:p w:rsidR="00362A42" w:rsidRPr="00E411CD" w:rsidRDefault="00362A42" w:rsidP="00362A42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E411CD">
        <w:rPr>
          <w:rFonts w:eastAsiaTheme="minorEastAsia"/>
          <w:b/>
          <w:sz w:val="24"/>
          <w:szCs w:val="24"/>
        </w:rPr>
        <w:t xml:space="preserve">Подпрограмм и их </w:t>
      </w:r>
      <w:proofErr w:type="gramStart"/>
      <w:r w:rsidRPr="00E411CD">
        <w:rPr>
          <w:rFonts w:eastAsiaTheme="minorEastAsia"/>
          <w:b/>
          <w:sz w:val="24"/>
          <w:szCs w:val="24"/>
        </w:rPr>
        <w:t>значениях</w:t>
      </w:r>
      <w:proofErr w:type="gramEnd"/>
    </w:p>
    <w:p w:rsidR="00362A42" w:rsidRPr="003D4FD8" w:rsidRDefault="00362A42" w:rsidP="00362A42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1026"/>
        <w:gridCol w:w="392"/>
        <w:gridCol w:w="1025"/>
        <w:gridCol w:w="109"/>
        <w:gridCol w:w="992"/>
        <w:gridCol w:w="33"/>
        <w:gridCol w:w="1101"/>
        <w:gridCol w:w="33"/>
        <w:gridCol w:w="1101"/>
        <w:gridCol w:w="33"/>
        <w:gridCol w:w="1101"/>
        <w:gridCol w:w="33"/>
        <w:gridCol w:w="1101"/>
        <w:gridCol w:w="33"/>
        <w:gridCol w:w="1134"/>
        <w:gridCol w:w="1134"/>
      </w:tblGrid>
      <w:tr w:rsidR="00362A42" w:rsidRPr="003D4FD8" w:rsidTr="00F04835">
        <w:trPr>
          <w:trHeight w:val="454"/>
        </w:trPr>
        <w:tc>
          <w:tcPr>
            <w:tcW w:w="540" w:type="dxa"/>
            <w:vMerge w:val="restart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 w:rsidRPr="003D4FD8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4FD8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3D4FD8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Pr="003D4FD8"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  <w:gridSpan w:val="2"/>
            <w:vMerge w:val="restart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938" w:type="dxa"/>
            <w:gridSpan w:val="13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362A42" w:rsidRPr="003D4FD8" w:rsidTr="00F04835">
        <w:trPr>
          <w:trHeight w:val="454"/>
        </w:trPr>
        <w:tc>
          <w:tcPr>
            <w:tcW w:w="540" w:type="dxa"/>
            <w:vMerge/>
            <w:vAlign w:val="center"/>
          </w:tcPr>
          <w:p w:rsidR="00362A42" w:rsidRPr="003D4FD8" w:rsidRDefault="00362A42" w:rsidP="00F0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vMerge/>
            <w:vAlign w:val="center"/>
          </w:tcPr>
          <w:p w:rsidR="00362A42" w:rsidRPr="003D4FD8" w:rsidRDefault="00362A42" w:rsidP="00F0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 w:rsidRPr="003D4FD8">
              <w:rPr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Pr="003D4FD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D4FD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3D4FD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3D4FD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62A42" w:rsidRPr="003D4FD8" w:rsidRDefault="00362A42" w:rsidP="00F0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3D4FD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62A42" w:rsidRPr="003D4FD8" w:rsidRDefault="00362A42" w:rsidP="00F0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3D4FD8">
              <w:rPr>
                <w:sz w:val="24"/>
                <w:szCs w:val="24"/>
              </w:rPr>
              <w:t xml:space="preserve"> год</w:t>
            </w:r>
          </w:p>
        </w:tc>
      </w:tr>
      <w:tr w:rsidR="00362A42" w:rsidRPr="003D4FD8" w:rsidTr="00F04835">
        <w:trPr>
          <w:trHeight w:val="454"/>
        </w:trPr>
        <w:tc>
          <w:tcPr>
            <w:tcW w:w="540" w:type="dxa"/>
            <w:vMerge/>
            <w:vAlign w:val="center"/>
          </w:tcPr>
          <w:p w:rsidR="00362A42" w:rsidRPr="003D4FD8" w:rsidRDefault="00362A42" w:rsidP="00F0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vMerge/>
            <w:vAlign w:val="center"/>
          </w:tcPr>
          <w:p w:rsidR="00362A42" w:rsidRPr="003D4FD8" w:rsidRDefault="00362A42" w:rsidP="00F04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отчёт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6E4FB7" w:rsidRDefault="00362A42" w:rsidP="00F04835">
            <w:pPr>
              <w:jc w:val="center"/>
              <w:rPr>
                <w:sz w:val="24"/>
              </w:rPr>
            </w:pPr>
            <w:r w:rsidRPr="006E4FB7">
              <w:rPr>
                <w:sz w:val="24"/>
              </w:rPr>
              <w:t>прогноз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6E4FB7" w:rsidRDefault="00362A42" w:rsidP="00F04835">
            <w:pPr>
              <w:jc w:val="center"/>
              <w:rPr>
                <w:sz w:val="24"/>
              </w:rPr>
            </w:pPr>
            <w:r w:rsidRPr="006E4FB7">
              <w:rPr>
                <w:sz w:val="24"/>
              </w:rPr>
              <w:t>прогноз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6E4FB7" w:rsidRDefault="00362A42" w:rsidP="00F04835">
            <w:pPr>
              <w:jc w:val="center"/>
              <w:rPr>
                <w:sz w:val="24"/>
              </w:rPr>
            </w:pPr>
            <w:r w:rsidRPr="006E4FB7">
              <w:rPr>
                <w:sz w:val="24"/>
              </w:rPr>
              <w:t>прогноз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jc w:val="center"/>
              <w:rPr>
                <w:sz w:val="24"/>
                <w:szCs w:val="24"/>
              </w:rPr>
            </w:pPr>
            <w:r w:rsidRPr="003D4FD8">
              <w:rPr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362A42" w:rsidRPr="003D4FD8" w:rsidRDefault="00362A42" w:rsidP="00F04835">
            <w:pPr>
              <w:jc w:val="center"/>
              <w:rPr>
                <w:sz w:val="24"/>
                <w:szCs w:val="24"/>
              </w:rPr>
            </w:pPr>
            <w:r w:rsidRPr="003D4FD8">
              <w:rPr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362A42" w:rsidRPr="003D4FD8" w:rsidRDefault="00362A42" w:rsidP="00F04835">
            <w:pPr>
              <w:jc w:val="center"/>
              <w:rPr>
                <w:sz w:val="24"/>
                <w:szCs w:val="24"/>
              </w:rPr>
            </w:pPr>
            <w:r w:rsidRPr="003D4FD8">
              <w:rPr>
                <w:sz w:val="24"/>
                <w:szCs w:val="24"/>
              </w:rPr>
              <w:t>прогноз</w:t>
            </w:r>
          </w:p>
        </w:tc>
      </w:tr>
      <w:tr w:rsidR="00362A42" w:rsidRPr="003D4FD8" w:rsidTr="00F04835">
        <w:trPr>
          <w:trHeight w:val="397"/>
        </w:trPr>
        <w:tc>
          <w:tcPr>
            <w:tcW w:w="540" w:type="dxa"/>
            <w:vAlign w:val="center"/>
          </w:tcPr>
          <w:p w:rsidR="00362A42" w:rsidRPr="003D4FD8" w:rsidRDefault="00362A42" w:rsidP="00F04835">
            <w:pPr>
              <w:jc w:val="center"/>
              <w:rPr>
                <w:sz w:val="24"/>
                <w:szCs w:val="24"/>
              </w:rPr>
            </w:pPr>
            <w:r w:rsidRPr="003D4FD8"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  <w:gridSpan w:val="2"/>
            <w:vAlign w:val="center"/>
          </w:tcPr>
          <w:p w:rsidR="00362A42" w:rsidRPr="003D4FD8" w:rsidRDefault="00362A42" w:rsidP="00F04835">
            <w:pPr>
              <w:jc w:val="center"/>
              <w:rPr>
                <w:sz w:val="24"/>
                <w:szCs w:val="24"/>
              </w:rPr>
            </w:pPr>
            <w:r w:rsidRPr="003D4FD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362A42" w:rsidRPr="003D4FD8" w:rsidTr="00F04835">
        <w:trPr>
          <w:trHeight w:val="397"/>
        </w:trPr>
        <w:tc>
          <w:tcPr>
            <w:tcW w:w="540" w:type="dxa"/>
            <w:vAlign w:val="center"/>
          </w:tcPr>
          <w:p w:rsidR="00362A42" w:rsidRPr="003D4FD8" w:rsidRDefault="00362A42" w:rsidP="00F04835">
            <w:pPr>
              <w:jc w:val="center"/>
              <w:rPr>
                <w:sz w:val="24"/>
                <w:szCs w:val="24"/>
              </w:rPr>
            </w:pPr>
            <w:r w:rsidRPr="003D4FD8">
              <w:rPr>
                <w:sz w:val="24"/>
                <w:szCs w:val="24"/>
              </w:rPr>
              <w:t>1.</w:t>
            </w:r>
          </w:p>
        </w:tc>
        <w:tc>
          <w:tcPr>
            <w:tcW w:w="4138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417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тыс. кв. метров</w:t>
            </w:r>
          </w:p>
        </w:tc>
        <w:tc>
          <w:tcPr>
            <w:tcW w:w="1134" w:type="dxa"/>
            <w:gridSpan w:val="3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24,0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  <w:r w:rsidRPr="003D4FD8">
              <w:rPr>
                <w:rFonts w:eastAsiaTheme="minorEastAsia"/>
                <w:sz w:val="24"/>
                <w:szCs w:val="24"/>
              </w:rPr>
              <w:t>.0</w:t>
            </w:r>
          </w:p>
        </w:tc>
        <w:tc>
          <w:tcPr>
            <w:tcW w:w="1134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  <w:r w:rsidRPr="003D4FD8">
              <w:rPr>
                <w:rFonts w:eastAsiaTheme="minorEastAsia"/>
                <w:sz w:val="24"/>
                <w:szCs w:val="24"/>
              </w:rPr>
              <w:t>.0</w:t>
            </w:r>
          </w:p>
        </w:tc>
        <w:tc>
          <w:tcPr>
            <w:tcW w:w="1134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  <w:r w:rsidRPr="003D4FD8">
              <w:rPr>
                <w:rFonts w:eastAsiaTheme="minorEastAsia"/>
                <w:sz w:val="24"/>
                <w:szCs w:val="24"/>
              </w:rPr>
              <w:t>.0</w:t>
            </w:r>
          </w:p>
        </w:tc>
      </w:tr>
      <w:tr w:rsidR="00362A42" w:rsidRPr="003D4FD8" w:rsidTr="00F04835">
        <w:trPr>
          <w:trHeight w:val="397"/>
        </w:trPr>
        <w:tc>
          <w:tcPr>
            <w:tcW w:w="540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138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Доля ввода жилья индивидуальными застройщиками в общем объеме ввода жилья</w:t>
            </w:r>
          </w:p>
        </w:tc>
        <w:tc>
          <w:tcPr>
            <w:tcW w:w="1417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gridSpan w:val="3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75</w:t>
            </w:r>
            <w:r w:rsidRPr="003D4FD8">
              <w:rPr>
                <w:rFonts w:eastAsiaTheme="minorEastAsia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75</w:t>
            </w:r>
            <w:r w:rsidRPr="003D4FD8">
              <w:rPr>
                <w:rFonts w:eastAsiaTheme="minorEastAsia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75</w:t>
            </w:r>
            <w:r w:rsidRPr="003D4FD8">
              <w:rPr>
                <w:rFonts w:eastAsiaTheme="minorEastAsia"/>
                <w:sz w:val="24"/>
                <w:szCs w:val="24"/>
              </w:rPr>
              <w:t>,0</w:t>
            </w:r>
          </w:p>
        </w:tc>
      </w:tr>
      <w:tr w:rsidR="00362A42" w:rsidRPr="003D4FD8" w:rsidTr="00F04835">
        <w:trPr>
          <w:trHeight w:val="397"/>
        </w:trPr>
        <w:tc>
          <w:tcPr>
            <w:tcW w:w="540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4138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 xml:space="preserve">Удельный вес введенной </w:t>
            </w:r>
            <w:proofErr w:type="gramStart"/>
            <w:r w:rsidRPr="003D4FD8">
              <w:rPr>
                <w:rFonts w:eastAsiaTheme="minorEastAsia"/>
                <w:sz w:val="24"/>
                <w:szCs w:val="24"/>
              </w:rPr>
              <w:t>общей площади жилых домов по отношению к общей площади жилищного фонда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gridSpan w:val="3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1,95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2,0</w:t>
            </w:r>
          </w:p>
        </w:tc>
      </w:tr>
      <w:tr w:rsidR="00362A42" w:rsidRPr="003D4FD8" w:rsidTr="00F04835">
        <w:trPr>
          <w:trHeight w:val="397"/>
        </w:trPr>
        <w:tc>
          <w:tcPr>
            <w:tcW w:w="540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4138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Обеспеченность населения жильем</w:t>
            </w:r>
          </w:p>
        </w:tc>
        <w:tc>
          <w:tcPr>
            <w:tcW w:w="1417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кв. метров на человека</w:t>
            </w:r>
          </w:p>
        </w:tc>
        <w:tc>
          <w:tcPr>
            <w:tcW w:w="1134" w:type="dxa"/>
            <w:gridSpan w:val="3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23,6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23,2</w:t>
            </w:r>
          </w:p>
        </w:tc>
        <w:tc>
          <w:tcPr>
            <w:tcW w:w="1134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23,2</w:t>
            </w:r>
          </w:p>
        </w:tc>
        <w:tc>
          <w:tcPr>
            <w:tcW w:w="1134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23,2</w:t>
            </w:r>
          </w:p>
        </w:tc>
      </w:tr>
      <w:tr w:rsidR="00362A42" w:rsidRPr="003D4FD8" w:rsidTr="00F04835">
        <w:trPr>
          <w:trHeight w:val="397"/>
        </w:trPr>
        <w:tc>
          <w:tcPr>
            <w:tcW w:w="540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138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Ввод в эксплуатацию объектов инженерной инфраструктуры</w:t>
            </w:r>
          </w:p>
        </w:tc>
        <w:tc>
          <w:tcPr>
            <w:tcW w:w="1417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3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362A42" w:rsidRPr="003D4FD8" w:rsidTr="00F04835">
        <w:trPr>
          <w:trHeight w:val="737"/>
        </w:trPr>
        <w:tc>
          <w:tcPr>
            <w:tcW w:w="540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93" w:type="dxa"/>
            <w:gridSpan w:val="17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hyperlink r:id="rId18" w:history="1">
              <w:r w:rsidRPr="003D4FD8">
                <w:rPr>
                  <w:rFonts w:eastAsiaTheme="minorEastAsia"/>
                  <w:sz w:val="24"/>
                  <w:szCs w:val="24"/>
                </w:rPr>
                <w:t>Подпрограмма 1</w:t>
              </w:r>
            </w:hyperlink>
            <w:r w:rsidRPr="003D4FD8">
              <w:rPr>
                <w:rFonts w:eastAsiaTheme="minorEastAsia"/>
                <w:sz w:val="24"/>
                <w:szCs w:val="24"/>
              </w:rPr>
              <w:t>. "Комплексное освоение и развитие территорий Соль-Илецкого городского округа</w:t>
            </w:r>
          </w:p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в целях жилищ</w:t>
            </w:r>
            <w:r>
              <w:rPr>
                <w:rFonts w:eastAsiaTheme="minorEastAsia"/>
                <w:sz w:val="24"/>
                <w:szCs w:val="24"/>
              </w:rPr>
              <w:t>ного строительства в 2020</w:t>
            </w:r>
            <w:r w:rsidRPr="003D4FD8">
              <w:rPr>
                <w:rFonts w:eastAsiaTheme="minorEastAsia"/>
                <w:sz w:val="24"/>
                <w:szCs w:val="24"/>
              </w:rPr>
              <w:t xml:space="preserve"> - 202</w:t>
            </w:r>
            <w:r>
              <w:rPr>
                <w:rFonts w:eastAsiaTheme="minorEastAsia"/>
                <w:sz w:val="24"/>
                <w:szCs w:val="24"/>
              </w:rPr>
              <w:t>5</w:t>
            </w:r>
            <w:r w:rsidRPr="003D4FD8">
              <w:rPr>
                <w:rFonts w:eastAsiaTheme="minorEastAsia"/>
                <w:sz w:val="24"/>
                <w:szCs w:val="24"/>
              </w:rPr>
              <w:t xml:space="preserve"> годах"</w:t>
            </w:r>
          </w:p>
        </w:tc>
      </w:tr>
      <w:tr w:rsidR="00362A42" w:rsidRPr="003D4FD8" w:rsidTr="00F04835">
        <w:trPr>
          <w:trHeight w:val="737"/>
        </w:trPr>
        <w:tc>
          <w:tcPr>
            <w:tcW w:w="540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Ввод в эксплуатацию объектов инженерной инфраструктуры по проектам жилищного строительства, получившим государственную поддержку</w:t>
            </w:r>
          </w:p>
        </w:tc>
        <w:tc>
          <w:tcPr>
            <w:tcW w:w="1418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D4FD8">
              <w:rPr>
                <w:rFonts w:eastAsiaTheme="minorEastAsia"/>
                <w:sz w:val="24"/>
                <w:szCs w:val="24"/>
              </w:rPr>
              <w:t>километров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21,72</w:t>
            </w:r>
          </w:p>
        </w:tc>
        <w:tc>
          <w:tcPr>
            <w:tcW w:w="992" w:type="dxa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4879B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4879B8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4879B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4879B8">
              <w:rPr>
                <w:rFonts w:eastAsiaTheme="minorEastAsia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362A42" w:rsidRPr="004879B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4879B8">
              <w:rPr>
                <w:rFonts w:eastAsiaTheme="minorEastAsia"/>
                <w:sz w:val="24"/>
                <w:szCs w:val="24"/>
              </w:rPr>
              <w:t>3,0</w:t>
            </w:r>
          </w:p>
        </w:tc>
        <w:tc>
          <w:tcPr>
            <w:tcW w:w="2301" w:type="dxa"/>
            <w:gridSpan w:val="3"/>
            <w:vAlign w:val="center"/>
          </w:tcPr>
          <w:p w:rsidR="00362A42" w:rsidRPr="003D4FD8" w:rsidRDefault="00362A42" w:rsidP="00F0483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  <w:r w:rsidRPr="003D4FD8">
              <w:rPr>
                <w:rFonts w:eastAsiaTheme="minorEastAsia"/>
                <w:sz w:val="24"/>
                <w:szCs w:val="24"/>
              </w:rPr>
              <w:t>,0</w:t>
            </w:r>
          </w:p>
        </w:tc>
      </w:tr>
    </w:tbl>
    <w:p w:rsidR="00362A42" w:rsidRPr="003D4FD8" w:rsidRDefault="00362A42" w:rsidP="00362A42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B66EA3" w:rsidRPr="00A77858" w:rsidRDefault="00B66EA3" w:rsidP="002F17A1">
      <w:pPr>
        <w:pStyle w:val="ConsPlusNormal"/>
        <w:widowControl w:val="0"/>
        <w:jc w:val="both"/>
        <w:rPr>
          <w:sz w:val="16"/>
          <w:szCs w:val="16"/>
        </w:rPr>
      </w:pPr>
    </w:p>
    <w:sectPr w:rsidR="00B66EA3" w:rsidRPr="00A77858" w:rsidSect="00362A42">
      <w:pgSz w:w="16838" w:h="11906" w:orient="landscape"/>
      <w:pgMar w:top="1418" w:right="567" w:bottom="567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7F" w:rsidRDefault="002B0B7F" w:rsidP="00DB48F3">
      <w:r>
        <w:separator/>
      </w:r>
    </w:p>
  </w:endnote>
  <w:endnote w:type="continuationSeparator" w:id="0">
    <w:p w:rsidR="002B0B7F" w:rsidRDefault="002B0B7F" w:rsidP="00DB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BD" w:rsidRDefault="00BC7F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7F" w:rsidRDefault="002B0B7F" w:rsidP="00DB48F3">
      <w:r>
        <w:separator/>
      </w:r>
    </w:p>
  </w:footnote>
  <w:footnote w:type="continuationSeparator" w:id="0">
    <w:p w:rsidR="002B0B7F" w:rsidRDefault="002B0B7F" w:rsidP="00DB4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41C"/>
    <w:multiLevelType w:val="hybridMultilevel"/>
    <w:tmpl w:val="CE063F68"/>
    <w:lvl w:ilvl="0" w:tplc="9514920E">
      <w:start w:val="1"/>
      <w:numFmt w:val="decimal"/>
      <w:lvlText w:val="%1)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>
    <w:nsid w:val="1118034C"/>
    <w:multiLevelType w:val="hybridMultilevel"/>
    <w:tmpl w:val="D4C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AA5"/>
    <w:multiLevelType w:val="multilevel"/>
    <w:tmpl w:val="E6D62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248000D4"/>
    <w:multiLevelType w:val="hybridMultilevel"/>
    <w:tmpl w:val="F0FA708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D4205"/>
    <w:multiLevelType w:val="hybridMultilevel"/>
    <w:tmpl w:val="68306CF8"/>
    <w:lvl w:ilvl="0" w:tplc="CB647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BD4451"/>
    <w:multiLevelType w:val="hybridMultilevel"/>
    <w:tmpl w:val="2840AC1C"/>
    <w:lvl w:ilvl="0" w:tplc="FAC061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1F5765"/>
    <w:multiLevelType w:val="hybridMultilevel"/>
    <w:tmpl w:val="F78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A1BCD"/>
    <w:multiLevelType w:val="hybridMultilevel"/>
    <w:tmpl w:val="393617BC"/>
    <w:lvl w:ilvl="0" w:tplc="9F0E42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596"/>
    <w:rsid w:val="00011083"/>
    <w:rsid w:val="00017248"/>
    <w:rsid w:val="00051621"/>
    <w:rsid w:val="0005654B"/>
    <w:rsid w:val="00057100"/>
    <w:rsid w:val="0007649F"/>
    <w:rsid w:val="00076676"/>
    <w:rsid w:val="00080596"/>
    <w:rsid w:val="000923D9"/>
    <w:rsid w:val="000952B5"/>
    <w:rsid w:val="000A0F66"/>
    <w:rsid w:val="000A2E02"/>
    <w:rsid w:val="000E308F"/>
    <w:rsid w:val="000E32CC"/>
    <w:rsid w:val="000F5679"/>
    <w:rsid w:val="00162247"/>
    <w:rsid w:val="00185DBA"/>
    <w:rsid w:val="00196ED7"/>
    <w:rsid w:val="001A2CE5"/>
    <w:rsid w:val="001B4FA2"/>
    <w:rsid w:val="001C17CE"/>
    <w:rsid w:val="001E2374"/>
    <w:rsid w:val="001E4B9B"/>
    <w:rsid w:val="00203B9F"/>
    <w:rsid w:val="00204E0A"/>
    <w:rsid w:val="00210CF2"/>
    <w:rsid w:val="00237913"/>
    <w:rsid w:val="00241F5F"/>
    <w:rsid w:val="00246487"/>
    <w:rsid w:val="00266C6A"/>
    <w:rsid w:val="00267EAF"/>
    <w:rsid w:val="0027788C"/>
    <w:rsid w:val="002A07FB"/>
    <w:rsid w:val="002B0B7F"/>
    <w:rsid w:val="002C25F7"/>
    <w:rsid w:val="002F17A1"/>
    <w:rsid w:val="0034773E"/>
    <w:rsid w:val="00362A42"/>
    <w:rsid w:val="0037092D"/>
    <w:rsid w:val="00390856"/>
    <w:rsid w:val="003B03D6"/>
    <w:rsid w:val="003E2D70"/>
    <w:rsid w:val="003F09AD"/>
    <w:rsid w:val="00463A6D"/>
    <w:rsid w:val="004643A3"/>
    <w:rsid w:val="00465ECB"/>
    <w:rsid w:val="0047038C"/>
    <w:rsid w:val="004800A6"/>
    <w:rsid w:val="00484D9A"/>
    <w:rsid w:val="00490D96"/>
    <w:rsid w:val="004A22F9"/>
    <w:rsid w:val="004B4FC4"/>
    <w:rsid w:val="004C32AC"/>
    <w:rsid w:val="004C6858"/>
    <w:rsid w:val="004D0E67"/>
    <w:rsid w:val="004E63C4"/>
    <w:rsid w:val="004F5413"/>
    <w:rsid w:val="00512D37"/>
    <w:rsid w:val="00522425"/>
    <w:rsid w:val="0054339C"/>
    <w:rsid w:val="00544B36"/>
    <w:rsid w:val="0058331A"/>
    <w:rsid w:val="00587A95"/>
    <w:rsid w:val="005A390C"/>
    <w:rsid w:val="005B6DB6"/>
    <w:rsid w:val="005B712A"/>
    <w:rsid w:val="005C3F11"/>
    <w:rsid w:val="005D0166"/>
    <w:rsid w:val="00617E3D"/>
    <w:rsid w:val="00621714"/>
    <w:rsid w:val="00633146"/>
    <w:rsid w:val="00646F33"/>
    <w:rsid w:val="00647970"/>
    <w:rsid w:val="00657BE1"/>
    <w:rsid w:val="00676D2E"/>
    <w:rsid w:val="00690089"/>
    <w:rsid w:val="006B3868"/>
    <w:rsid w:val="006E126E"/>
    <w:rsid w:val="006F2EFE"/>
    <w:rsid w:val="00702035"/>
    <w:rsid w:val="00731990"/>
    <w:rsid w:val="00735246"/>
    <w:rsid w:val="00755B03"/>
    <w:rsid w:val="0077384C"/>
    <w:rsid w:val="00791F84"/>
    <w:rsid w:val="007A2946"/>
    <w:rsid w:val="007B50D3"/>
    <w:rsid w:val="007C7BD3"/>
    <w:rsid w:val="007F058E"/>
    <w:rsid w:val="007F2C88"/>
    <w:rsid w:val="00802596"/>
    <w:rsid w:val="00805435"/>
    <w:rsid w:val="00820709"/>
    <w:rsid w:val="00823FF5"/>
    <w:rsid w:val="00836A42"/>
    <w:rsid w:val="008428B2"/>
    <w:rsid w:val="00861C94"/>
    <w:rsid w:val="0086423D"/>
    <w:rsid w:val="008642B4"/>
    <w:rsid w:val="00866295"/>
    <w:rsid w:val="00867A0C"/>
    <w:rsid w:val="00873AF2"/>
    <w:rsid w:val="008744FA"/>
    <w:rsid w:val="008A789E"/>
    <w:rsid w:val="008B17F3"/>
    <w:rsid w:val="008B54F0"/>
    <w:rsid w:val="008C7392"/>
    <w:rsid w:val="008D1B3E"/>
    <w:rsid w:val="008E7CE6"/>
    <w:rsid w:val="00907471"/>
    <w:rsid w:val="00913982"/>
    <w:rsid w:val="0092154D"/>
    <w:rsid w:val="0096752D"/>
    <w:rsid w:val="00982951"/>
    <w:rsid w:val="00990134"/>
    <w:rsid w:val="0099592F"/>
    <w:rsid w:val="009B6FA6"/>
    <w:rsid w:val="009C161F"/>
    <w:rsid w:val="009C2AA0"/>
    <w:rsid w:val="009D76E2"/>
    <w:rsid w:val="00A01D00"/>
    <w:rsid w:val="00A21EF9"/>
    <w:rsid w:val="00A335B5"/>
    <w:rsid w:val="00A7555B"/>
    <w:rsid w:val="00A77858"/>
    <w:rsid w:val="00A8693F"/>
    <w:rsid w:val="00A96050"/>
    <w:rsid w:val="00A97C1A"/>
    <w:rsid w:val="00B045AB"/>
    <w:rsid w:val="00B66EA3"/>
    <w:rsid w:val="00B853A7"/>
    <w:rsid w:val="00B865FD"/>
    <w:rsid w:val="00B94CAF"/>
    <w:rsid w:val="00BA73EF"/>
    <w:rsid w:val="00BC1550"/>
    <w:rsid w:val="00BC6A82"/>
    <w:rsid w:val="00BC7FBD"/>
    <w:rsid w:val="00BD33B3"/>
    <w:rsid w:val="00BD39DE"/>
    <w:rsid w:val="00BE5D5B"/>
    <w:rsid w:val="00BF36E0"/>
    <w:rsid w:val="00BF3C76"/>
    <w:rsid w:val="00C12A66"/>
    <w:rsid w:val="00C22764"/>
    <w:rsid w:val="00C32808"/>
    <w:rsid w:val="00CA0319"/>
    <w:rsid w:val="00D921A3"/>
    <w:rsid w:val="00DA14CB"/>
    <w:rsid w:val="00DB48F3"/>
    <w:rsid w:val="00DE38B4"/>
    <w:rsid w:val="00DE39CE"/>
    <w:rsid w:val="00DE4C9C"/>
    <w:rsid w:val="00E0468F"/>
    <w:rsid w:val="00E07345"/>
    <w:rsid w:val="00E2267C"/>
    <w:rsid w:val="00E36DD6"/>
    <w:rsid w:val="00E406A4"/>
    <w:rsid w:val="00E56FC3"/>
    <w:rsid w:val="00EA55BE"/>
    <w:rsid w:val="00EC6E8B"/>
    <w:rsid w:val="00EE34C9"/>
    <w:rsid w:val="00EE6A25"/>
    <w:rsid w:val="00EF40B9"/>
    <w:rsid w:val="00F1473E"/>
    <w:rsid w:val="00F25134"/>
    <w:rsid w:val="00F55198"/>
    <w:rsid w:val="00F5768E"/>
    <w:rsid w:val="00F61C6C"/>
    <w:rsid w:val="00F62CEA"/>
    <w:rsid w:val="00FA2058"/>
    <w:rsid w:val="00FA421C"/>
    <w:rsid w:val="00FB0FCF"/>
    <w:rsid w:val="00FE4975"/>
    <w:rsid w:val="00FE7625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6E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66E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66EA3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B66EA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6EA3"/>
    <w:rPr>
      <w:color w:val="800080"/>
      <w:u w:val="single"/>
    </w:rPr>
  </w:style>
  <w:style w:type="paragraph" w:customStyle="1" w:styleId="font5">
    <w:name w:val="font5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font6">
    <w:name w:val="font6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64">
    <w:name w:val="xl64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66EA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3">
    <w:name w:val="xl11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6E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2">
    <w:name w:val="xl12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3">
    <w:name w:val="xl12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F0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6E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66E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66EA3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B66EA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6EA3"/>
    <w:rPr>
      <w:color w:val="800080"/>
      <w:u w:val="single"/>
    </w:rPr>
  </w:style>
  <w:style w:type="paragraph" w:customStyle="1" w:styleId="font5">
    <w:name w:val="font5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font6">
    <w:name w:val="font6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64">
    <w:name w:val="xl64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66EA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3">
    <w:name w:val="xl11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6E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2">
    <w:name w:val="xl12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3">
    <w:name w:val="xl12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F0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25D899D9D8720F61D36D9933D879593504971297F9B08A4E2D69CED49p6L" TargetMode="External"/><Relationship Id="rId13" Type="http://schemas.openxmlformats.org/officeDocument/2006/relationships/hyperlink" Target="consultantplus://offline/ref=ACF25D899D9D8720F61D36D9933D8795935B437229799B08A4E2D69CED96E0522932185B75D089BC4Ap2L" TargetMode="External"/><Relationship Id="rId18" Type="http://schemas.openxmlformats.org/officeDocument/2006/relationships/hyperlink" Target="consultantplus://offline/ref=07BFCA9A9DEA4C40CACCE55E6F186935218E963D29DE36B4ABB0D38E03A66EE4DE4EDE313DFAB981DA34AAv10DH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CF25D899D9D8720F61D36D9933D8795935A42752F7F9B08A4E2D69CED49p6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CD5C065E177F6524B3BB0641675D23E975FA0386B53DF75178F6140810E7F2x0IA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F25D899D9D8720F61D36D9933D87959B584D762D71C602ACBBDA9EEA99BF452E7B145A75D0894Bp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F25D899D9D8720F61D28D48551DA919253157B2A7B9456F8BD8DC1BA9FEA056E7D411931DD88BCA584A94Cp1L" TargetMode="External"/><Relationship Id="rId10" Type="http://schemas.openxmlformats.org/officeDocument/2006/relationships/hyperlink" Target="consultantplus://offline/ref=ACF25D899D9D8720F61D28D48551DA919253157B2873915DFABD8DC1BA9FEA056E7D411931DD88BCA483AD4Cp0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25D899D9D8720F61D28D48551DA919253157B287D955AFCBD8DC1BA9FEA0546pEL" TargetMode="External"/><Relationship Id="rId14" Type="http://schemas.openxmlformats.org/officeDocument/2006/relationships/hyperlink" Target="consultantplus://offline/ref=ACF25D899D9D8720F61D28D48551DA919253157B2F7F9858FCBD8DC1BA9FEA056E7D411931DD88BCA587AE4C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12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Ковылина</dc:creator>
  <cp:lastModifiedBy>Maksim</cp:lastModifiedBy>
  <cp:revision>77</cp:revision>
  <cp:lastPrinted>2020-03-31T04:27:00Z</cp:lastPrinted>
  <dcterms:created xsi:type="dcterms:W3CDTF">2019-04-10T12:16:00Z</dcterms:created>
  <dcterms:modified xsi:type="dcterms:W3CDTF">2020-03-31T06:29:00Z</dcterms:modified>
</cp:coreProperties>
</file>